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AC" w:rsidRPr="00D75C67" w:rsidRDefault="000008AC" w:rsidP="000008AC">
      <w:pPr>
        <w:pStyle w:val="NumberList"/>
        <w:jc w:val="center"/>
        <w:rPr>
          <w:rFonts w:asciiTheme="minorHAnsi" w:hAnsiTheme="minorHAnsi"/>
          <w:sz w:val="32"/>
          <w:szCs w:val="32"/>
        </w:rPr>
      </w:pPr>
    </w:p>
    <w:p w:rsidR="000008AC" w:rsidRPr="00D75C67" w:rsidRDefault="000008AC" w:rsidP="0025678C">
      <w:pPr>
        <w:pStyle w:val="NumberList"/>
        <w:jc w:val="center"/>
        <w:rPr>
          <w:rFonts w:asciiTheme="minorHAnsi" w:hAnsiTheme="minorHAnsi"/>
          <w:sz w:val="32"/>
          <w:szCs w:val="32"/>
        </w:rPr>
      </w:pPr>
      <w:r w:rsidRPr="00D75C67">
        <w:rPr>
          <w:rFonts w:asciiTheme="minorHAnsi" w:hAnsiTheme="minorHAnsi"/>
          <w:sz w:val="32"/>
          <w:szCs w:val="32"/>
        </w:rPr>
        <w:t>BOOKING FORM</w:t>
      </w:r>
      <w:r w:rsidR="00D30E3A" w:rsidRPr="00D75C67">
        <w:rPr>
          <w:rFonts w:asciiTheme="minorHAnsi" w:hAnsiTheme="minorHAnsi"/>
          <w:sz w:val="32"/>
          <w:szCs w:val="32"/>
        </w:rPr>
        <w:t xml:space="preserve"> FOR </w:t>
      </w:r>
      <w:r w:rsidR="0025678C" w:rsidRPr="00D75C67">
        <w:rPr>
          <w:rFonts w:asciiTheme="minorHAnsi" w:hAnsiTheme="minorHAnsi"/>
          <w:sz w:val="32"/>
          <w:szCs w:val="32"/>
        </w:rPr>
        <w:t>INDIVIDUALS ATTENDING COURSES</w:t>
      </w:r>
      <w:r w:rsidR="00BC3D4D" w:rsidRPr="00D75C67">
        <w:rPr>
          <w:rFonts w:asciiTheme="minorHAnsi" w:hAnsiTheme="minorHAnsi"/>
          <w:sz w:val="32"/>
          <w:szCs w:val="32"/>
        </w:rPr>
        <w:t xml:space="preserve"> AT BURNBAKE ROPES COURSE</w:t>
      </w:r>
    </w:p>
    <w:p w:rsidR="000008AC" w:rsidRPr="00D75C67" w:rsidRDefault="000008AC" w:rsidP="000008AC">
      <w:pPr>
        <w:pStyle w:val="NumberList"/>
        <w:jc w:val="center"/>
        <w:rPr>
          <w:rFonts w:asciiTheme="minorHAnsi" w:hAnsiTheme="minorHAnsi"/>
          <w:b w:val="0"/>
          <w:sz w:val="22"/>
          <w:szCs w:val="22"/>
        </w:rPr>
      </w:pPr>
      <w:r w:rsidRPr="00D75C67">
        <w:rPr>
          <w:rFonts w:asciiTheme="minorHAnsi" w:hAnsiTheme="minorHAnsi"/>
          <w:b w:val="0"/>
          <w:sz w:val="22"/>
          <w:szCs w:val="22"/>
        </w:rPr>
        <w:t>Please complete this form using capital letters.</w:t>
      </w:r>
      <w:r w:rsidRPr="00D75C67">
        <w:rPr>
          <w:rFonts w:asciiTheme="minorHAnsi" w:hAnsiTheme="minorHAnsi"/>
          <w:b w:val="0"/>
          <w:sz w:val="22"/>
          <w:szCs w:val="22"/>
        </w:rPr>
        <w:br/>
      </w:r>
    </w:p>
    <w:p w:rsidR="000008AC" w:rsidRPr="00D75C67" w:rsidRDefault="000008AC" w:rsidP="000008AC">
      <w:pPr>
        <w:pStyle w:val="NumberList"/>
        <w:jc w:val="center"/>
        <w:rPr>
          <w:rFonts w:asciiTheme="minorHAnsi" w:hAnsiTheme="minorHAnsi"/>
          <w:b w:val="0"/>
          <w:sz w:val="18"/>
          <w:szCs w:val="18"/>
        </w:rPr>
      </w:pPr>
    </w:p>
    <w:tbl>
      <w:tblPr>
        <w:tblStyle w:val="TableGrid"/>
        <w:tblW w:w="0" w:type="auto"/>
        <w:tblLook w:val="04A0" w:firstRow="1" w:lastRow="0" w:firstColumn="1" w:lastColumn="0" w:noHBand="0" w:noVBand="1"/>
      </w:tblPr>
      <w:tblGrid>
        <w:gridCol w:w="1809"/>
        <w:gridCol w:w="2155"/>
        <w:gridCol w:w="851"/>
        <w:gridCol w:w="538"/>
        <w:gridCol w:w="1163"/>
        <w:gridCol w:w="3764"/>
      </w:tblGrid>
      <w:tr w:rsidR="00D75C67" w:rsidRPr="00D75C67" w:rsidTr="00D75C67">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rPr>
                <w:rFonts w:asciiTheme="minorHAnsi" w:hAnsiTheme="minorHAnsi"/>
                <w:b w:val="0"/>
                <w:sz w:val="22"/>
                <w:szCs w:val="22"/>
              </w:rPr>
            </w:pPr>
            <w:r w:rsidRPr="00D75C67">
              <w:rPr>
                <w:rFonts w:asciiTheme="minorHAnsi" w:hAnsiTheme="minorHAnsi"/>
                <w:bCs w:val="0"/>
                <w:sz w:val="22"/>
                <w:szCs w:val="22"/>
              </w:rPr>
              <w:t>Full Name</w:t>
            </w:r>
            <w:r w:rsidRPr="00D75C67">
              <w:rPr>
                <w:rFonts w:asciiTheme="minorHAnsi" w:hAnsiTheme="minorHAnsi"/>
                <w:b w:val="0"/>
                <w:sz w:val="22"/>
                <w:szCs w:val="22"/>
              </w:rPr>
              <w:t xml:space="preserve">:      </w:t>
            </w:r>
          </w:p>
        </w:tc>
        <w:tc>
          <w:tcPr>
            <w:tcW w:w="3544" w:type="dxa"/>
            <w:gridSpan w:val="3"/>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jc w:val="center"/>
              <w:rPr>
                <w:rFonts w:asciiTheme="minorHAnsi" w:hAnsiTheme="minorHAnsi"/>
                <w:b w:val="0"/>
                <w:sz w:val="22"/>
                <w:szCs w:val="22"/>
              </w:rPr>
            </w:pPr>
          </w:p>
        </w:tc>
        <w:tc>
          <w:tcPr>
            <w:tcW w:w="1163" w:type="dxa"/>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jc w:val="center"/>
              <w:rPr>
                <w:rFonts w:asciiTheme="minorHAnsi" w:hAnsiTheme="minorHAnsi"/>
                <w:b w:val="0"/>
                <w:sz w:val="22"/>
                <w:szCs w:val="22"/>
              </w:rPr>
            </w:pPr>
            <w:r w:rsidRPr="00D75C67">
              <w:rPr>
                <w:rFonts w:asciiTheme="minorHAnsi" w:hAnsiTheme="minorHAnsi"/>
                <w:bCs w:val="0"/>
                <w:sz w:val="22"/>
                <w:szCs w:val="22"/>
              </w:rPr>
              <w:t>Job Title</w:t>
            </w:r>
            <w:r w:rsidRPr="00D75C67">
              <w:rPr>
                <w:rFonts w:asciiTheme="minorHAnsi" w:hAnsiTheme="minorHAnsi"/>
                <w:b w:val="0"/>
                <w:sz w:val="22"/>
                <w:szCs w:val="22"/>
              </w:rPr>
              <w:t>:</w:t>
            </w:r>
          </w:p>
        </w:tc>
        <w:tc>
          <w:tcPr>
            <w:tcW w:w="3764" w:type="dxa"/>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jc w:val="center"/>
              <w:rPr>
                <w:rFonts w:asciiTheme="minorHAnsi" w:hAnsiTheme="minorHAnsi"/>
                <w:b w:val="0"/>
                <w:sz w:val="22"/>
                <w:szCs w:val="22"/>
              </w:rPr>
            </w:pPr>
          </w:p>
        </w:tc>
      </w:tr>
      <w:tr w:rsidR="000008AC" w:rsidRPr="00D75C67" w:rsidTr="004B267C">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0008AC" w:rsidRPr="00D75C67" w:rsidRDefault="000008AC" w:rsidP="003F53B3">
            <w:pPr>
              <w:pStyle w:val="NumberList"/>
              <w:rPr>
                <w:rFonts w:asciiTheme="minorHAnsi" w:hAnsiTheme="minorHAnsi"/>
                <w:bCs w:val="0"/>
                <w:sz w:val="22"/>
                <w:szCs w:val="22"/>
              </w:rPr>
            </w:pPr>
            <w:r w:rsidRPr="00D75C67">
              <w:rPr>
                <w:rFonts w:asciiTheme="minorHAnsi" w:hAnsiTheme="minorHAnsi"/>
                <w:bCs w:val="0"/>
                <w:sz w:val="22"/>
                <w:szCs w:val="22"/>
              </w:rPr>
              <w:t>Organisation:</w:t>
            </w:r>
          </w:p>
        </w:tc>
        <w:tc>
          <w:tcPr>
            <w:tcW w:w="8471" w:type="dxa"/>
            <w:gridSpan w:val="5"/>
            <w:tcBorders>
              <w:top w:val="dotted" w:sz="4" w:space="0" w:color="auto"/>
              <w:left w:val="dotted" w:sz="4" w:space="0" w:color="auto"/>
              <w:bottom w:val="dotted" w:sz="4" w:space="0" w:color="auto"/>
              <w:right w:val="dotted" w:sz="4" w:space="0" w:color="auto"/>
            </w:tcBorders>
            <w:vAlign w:val="center"/>
          </w:tcPr>
          <w:p w:rsidR="000008AC" w:rsidRPr="00D75C67" w:rsidRDefault="000008AC" w:rsidP="003F53B3">
            <w:pPr>
              <w:pStyle w:val="NumberList"/>
              <w:jc w:val="center"/>
              <w:rPr>
                <w:rFonts w:asciiTheme="minorHAnsi" w:hAnsiTheme="minorHAnsi"/>
                <w:b w:val="0"/>
                <w:sz w:val="22"/>
                <w:szCs w:val="22"/>
              </w:rPr>
            </w:pPr>
          </w:p>
        </w:tc>
      </w:tr>
      <w:tr w:rsidR="000008AC" w:rsidRPr="00D75C67" w:rsidTr="00DD1A0B">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0008AC" w:rsidRPr="00D75C67" w:rsidRDefault="000008AC" w:rsidP="003F53B3">
            <w:pPr>
              <w:pStyle w:val="NumberList"/>
              <w:rPr>
                <w:rFonts w:asciiTheme="minorHAnsi" w:hAnsiTheme="minorHAnsi"/>
                <w:b w:val="0"/>
                <w:sz w:val="22"/>
                <w:szCs w:val="22"/>
              </w:rPr>
            </w:pPr>
            <w:r w:rsidRPr="00D75C67">
              <w:rPr>
                <w:rFonts w:asciiTheme="minorHAnsi" w:hAnsiTheme="minorHAnsi"/>
                <w:bCs w:val="0"/>
                <w:sz w:val="22"/>
                <w:szCs w:val="22"/>
              </w:rPr>
              <w:t>Address:</w:t>
            </w:r>
          </w:p>
        </w:tc>
        <w:tc>
          <w:tcPr>
            <w:tcW w:w="8471" w:type="dxa"/>
            <w:gridSpan w:val="5"/>
            <w:tcBorders>
              <w:top w:val="dotted" w:sz="4" w:space="0" w:color="auto"/>
              <w:left w:val="dotted" w:sz="4" w:space="0" w:color="auto"/>
              <w:bottom w:val="dotted" w:sz="4" w:space="0" w:color="auto"/>
              <w:right w:val="dotted" w:sz="4" w:space="0" w:color="auto"/>
            </w:tcBorders>
            <w:vAlign w:val="center"/>
          </w:tcPr>
          <w:p w:rsidR="000008AC" w:rsidRPr="00D75C67" w:rsidRDefault="000008AC" w:rsidP="003F53B3">
            <w:pPr>
              <w:pStyle w:val="NumberList"/>
              <w:jc w:val="center"/>
              <w:rPr>
                <w:rFonts w:asciiTheme="minorHAnsi" w:hAnsiTheme="minorHAnsi"/>
                <w:b w:val="0"/>
                <w:sz w:val="22"/>
                <w:szCs w:val="22"/>
              </w:rPr>
            </w:pPr>
          </w:p>
        </w:tc>
      </w:tr>
      <w:tr w:rsidR="000008AC" w:rsidRPr="00D75C67" w:rsidTr="004B267C">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0008AC" w:rsidRPr="00D75C67" w:rsidRDefault="000008AC" w:rsidP="003F53B3">
            <w:pPr>
              <w:pStyle w:val="NumberList"/>
              <w:rPr>
                <w:rFonts w:asciiTheme="minorHAnsi" w:hAnsiTheme="minorHAnsi"/>
                <w:bCs w:val="0"/>
                <w:sz w:val="22"/>
                <w:szCs w:val="22"/>
              </w:rPr>
            </w:pPr>
            <w:r w:rsidRPr="00D75C67">
              <w:rPr>
                <w:rFonts w:asciiTheme="minorHAnsi" w:hAnsiTheme="minorHAnsi"/>
                <w:bCs w:val="0"/>
                <w:sz w:val="22"/>
                <w:szCs w:val="22"/>
              </w:rPr>
              <w:t>Training Venue:</w:t>
            </w:r>
          </w:p>
        </w:tc>
        <w:tc>
          <w:tcPr>
            <w:tcW w:w="8471" w:type="dxa"/>
            <w:gridSpan w:val="5"/>
            <w:tcBorders>
              <w:top w:val="dotted" w:sz="4" w:space="0" w:color="auto"/>
              <w:left w:val="dotted" w:sz="4" w:space="0" w:color="auto"/>
              <w:bottom w:val="dotted" w:sz="4" w:space="0" w:color="auto"/>
              <w:right w:val="dotted" w:sz="4" w:space="0" w:color="auto"/>
            </w:tcBorders>
            <w:vAlign w:val="center"/>
          </w:tcPr>
          <w:p w:rsidR="000008AC" w:rsidRPr="00D75C67" w:rsidRDefault="000008AC" w:rsidP="003F53B3">
            <w:pPr>
              <w:pStyle w:val="NumberList"/>
              <w:rPr>
                <w:rFonts w:asciiTheme="minorHAnsi" w:hAnsiTheme="minorHAnsi"/>
                <w:b w:val="0"/>
                <w:sz w:val="22"/>
                <w:szCs w:val="22"/>
              </w:rPr>
            </w:pPr>
          </w:p>
        </w:tc>
      </w:tr>
      <w:tr w:rsidR="00D75C67" w:rsidRPr="00D75C67" w:rsidTr="00D75C67">
        <w:trPr>
          <w:trHeight w:val="397"/>
        </w:trPr>
        <w:tc>
          <w:tcPr>
            <w:tcW w:w="1809" w:type="dxa"/>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rPr>
                <w:rFonts w:asciiTheme="minorHAnsi" w:hAnsiTheme="minorHAnsi"/>
                <w:b w:val="0"/>
                <w:sz w:val="22"/>
                <w:szCs w:val="22"/>
              </w:rPr>
            </w:pPr>
            <w:r w:rsidRPr="00D75C67">
              <w:rPr>
                <w:rFonts w:asciiTheme="minorHAnsi" w:hAnsiTheme="minorHAnsi"/>
                <w:bCs w:val="0"/>
                <w:sz w:val="22"/>
                <w:szCs w:val="22"/>
              </w:rPr>
              <w:t>Telephone</w:t>
            </w:r>
            <w:r w:rsidRPr="00D75C67">
              <w:rPr>
                <w:rFonts w:asciiTheme="minorHAnsi" w:hAnsiTheme="minorHAnsi"/>
                <w:b w:val="0"/>
                <w:sz w:val="22"/>
                <w:szCs w:val="22"/>
              </w:rPr>
              <w:t>:</w:t>
            </w:r>
          </w:p>
        </w:tc>
        <w:tc>
          <w:tcPr>
            <w:tcW w:w="3006" w:type="dxa"/>
            <w:gridSpan w:val="2"/>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jc w:val="center"/>
              <w:rPr>
                <w:rFonts w:asciiTheme="minorHAnsi" w:hAnsiTheme="minorHAnsi"/>
                <w:b w:val="0"/>
                <w:sz w:val="22"/>
                <w:szCs w:val="22"/>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jc w:val="center"/>
              <w:rPr>
                <w:rFonts w:asciiTheme="minorHAnsi" w:hAnsiTheme="minorHAnsi"/>
                <w:b w:val="0"/>
                <w:sz w:val="22"/>
                <w:szCs w:val="22"/>
              </w:rPr>
            </w:pPr>
            <w:r w:rsidRPr="00D75C67">
              <w:rPr>
                <w:rFonts w:asciiTheme="minorHAnsi" w:hAnsiTheme="minorHAnsi"/>
                <w:bCs w:val="0"/>
                <w:sz w:val="22"/>
                <w:szCs w:val="22"/>
              </w:rPr>
              <w:t>Email Address</w:t>
            </w:r>
            <w:r w:rsidRPr="00D75C67">
              <w:rPr>
                <w:rFonts w:asciiTheme="minorHAnsi" w:hAnsiTheme="minorHAnsi"/>
                <w:b w:val="0"/>
                <w:sz w:val="22"/>
                <w:szCs w:val="22"/>
              </w:rPr>
              <w:t>:</w:t>
            </w:r>
          </w:p>
        </w:tc>
        <w:tc>
          <w:tcPr>
            <w:tcW w:w="3764" w:type="dxa"/>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jc w:val="center"/>
              <w:rPr>
                <w:rFonts w:asciiTheme="minorHAnsi" w:hAnsiTheme="minorHAnsi"/>
                <w:b w:val="0"/>
                <w:sz w:val="22"/>
                <w:szCs w:val="22"/>
              </w:rPr>
            </w:pPr>
          </w:p>
        </w:tc>
      </w:tr>
      <w:tr w:rsidR="00D75C67" w:rsidRPr="00D75C67" w:rsidTr="00D75C67">
        <w:trPr>
          <w:trHeight w:val="397"/>
        </w:trPr>
        <w:tc>
          <w:tcPr>
            <w:tcW w:w="3964" w:type="dxa"/>
            <w:gridSpan w:val="2"/>
            <w:tcBorders>
              <w:top w:val="dotted" w:sz="4" w:space="0" w:color="auto"/>
              <w:left w:val="dotted" w:sz="4" w:space="0" w:color="auto"/>
              <w:bottom w:val="dotted" w:sz="4" w:space="0" w:color="auto"/>
              <w:right w:val="dotted" w:sz="4" w:space="0" w:color="auto"/>
            </w:tcBorders>
            <w:vAlign w:val="center"/>
          </w:tcPr>
          <w:p w:rsidR="00D75C67" w:rsidRPr="00D75C67" w:rsidRDefault="00D75C67" w:rsidP="00D75C67">
            <w:pPr>
              <w:pStyle w:val="NumberList"/>
              <w:rPr>
                <w:rFonts w:asciiTheme="minorHAnsi" w:hAnsiTheme="minorHAnsi"/>
                <w:b w:val="0"/>
                <w:sz w:val="22"/>
                <w:szCs w:val="22"/>
              </w:rPr>
            </w:pPr>
            <w:r w:rsidRPr="00D75C67">
              <w:rPr>
                <w:rFonts w:asciiTheme="minorHAnsi" w:hAnsiTheme="minorHAnsi"/>
                <w:bCs w:val="0"/>
                <w:sz w:val="22"/>
                <w:szCs w:val="22"/>
              </w:rPr>
              <w:t>How did you hear about Vertex?</w:t>
            </w:r>
          </w:p>
        </w:tc>
        <w:tc>
          <w:tcPr>
            <w:tcW w:w="6316" w:type="dxa"/>
            <w:gridSpan w:val="4"/>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jc w:val="center"/>
              <w:rPr>
                <w:rFonts w:asciiTheme="minorHAnsi" w:hAnsiTheme="minorHAnsi"/>
                <w:b w:val="0"/>
                <w:sz w:val="22"/>
                <w:szCs w:val="22"/>
              </w:rPr>
            </w:pPr>
          </w:p>
        </w:tc>
      </w:tr>
      <w:tr w:rsidR="000008AC" w:rsidRPr="00D75C67" w:rsidTr="00D75C67">
        <w:trPr>
          <w:trHeight w:val="397"/>
        </w:trPr>
        <w:tc>
          <w:tcPr>
            <w:tcW w:w="3964" w:type="dxa"/>
            <w:gridSpan w:val="2"/>
            <w:tcBorders>
              <w:top w:val="dotted" w:sz="4" w:space="0" w:color="auto"/>
              <w:left w:val="dotted" w:sz="4" w:space="0" w:color="auto"/>
              <w:bottom w:val="dotted" w:sz="4" w:space="0" w:color="auto"/>
              <w:right w:val="dotted" w:sz="4" w:space="0" w:color="auto"/>
            </w:tcBorders>
            <w:vAlign w:val="center"/>
          </w:tcPr>
          <w:p w:rsidR="000008AC" w:rsidRPr="00D75C67" w:rsidRDefault="000008AC" w:rsidP="003F53B3">
            <w:pPr>
              <w:pStyle w:val="NumberList"/>
              <w:rPr>
                <w:rFonts w:asciiTheme="minorHAnsi" w:hAnsiTheme="minorHAnsi"/>
                <w:b w:val="0"/>
                <w:sz w:val="22"/>
                <w:szCs w:val="22"/>
              </w:rPr>
            </w:pPr>
            <w:r w:rsidRPr="00D75C67">
              <w:rPr>
                <w:rFonts w:asciiTheme="minorHAnsi" w:hAnsiTheme="minorHAnsi"/>
                <w:bCs w:val="0"/>
                <w:sz w:val="22"/>
                <w:szCs w:val="22"/>
              </w:rPr>
              <w:t>Requested Training Course Dates:</w:t>
            </w:r>
          </w:p>
        </w:tc>
        <w:tc>
          <w:tcPr>
            <w:tcW w:w="6316" w:type="dxa"/>
            <w:gridSpan w:val="4"/>
            <w:tcBorders>
              <w:top w:val="dotted" w:sz="4" w:space="0" w:color="auto"/>
              <w:left w:val="dotted" w:sz="4" w:space="0" w:color="auto"/>
              <w:bottom w:val="dotted" w:sz="4" w:space="0" w:color="auto"/>
              <w:right w:val="dotted" w:sz="4" w:space="0" w:color="auto"/>
            </w:tcBorders>
            <w:vAlign w:val="center"/>
          </w:tcPr>
          <w:p w:rsidR="000008AC" w:rsidRPr="00D75C67" w:rsidRDefault="000008AC" w:rsidP="003F53B3">
            <w:pPr>
              <w:pStyle w:val="NumberList"/>
              <w:jc w:val="center"/>
              <w:rPr>
                <w:rFonts w:asciiTheme="minorHAnsi" w:hAnsiTheme="minorHAnsi"/>
                <w:b w:val="0"/>
                <w:sz w:val="22"/>
                <w:szCs w:val="22"/>
              </w:rPr>
            </w:pPr>
          </w:p>
        </w:tc>
      </w:tr>
      <w:tr w:rsidR="00D75C67" w:rsidRPr="00D75C67" w:rsidTr="00D75C67">
        <w:trPr>
          <w:trHeight w:val="397"/>
        </w:trPr>
        <w:tc>
          <w:tcPr>
            <w:tcW w:w="3964" w:type="dxa"/>
            <w:gridSpan w:val="2"/>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rPr>
                <w:rFonts w:asciiTheme="minorHAnsi" w:hAnsiTheme="minorHAnsi"/>
                <w:bCs w:val="0"/>
                <w:sz w:val="22"/>
                <w:szCs w:val="22"/>
              </w:rPr>
            </w:pPr>
            <w:r>
              <w:rPr>
                <w:rFonts w:asciiTheme="minorHAnsi" w:hAnsiTheme="minorHAnsi"/>
                <w:bCs w:val="0"/>
                <w:sz w:val="22"/>
                <w:szCs w:val="22"/>
              </w:rPr>
              <w:t>Emergency out of hours contact number:</w:t>
            </w:r>
          </w:p>
        </w:tc>
        <w:tc>
          <w:tcPr>
            <w:tcW w:w="6316" w:type="dxa"/>
            <w:gridSpan w:val="4"/>
            <w:tcBorders>
              <w:top w:val="dotted" w:sz="4" w:space="0" w:color="auto"/>
              <w:left w:val="dotted" w:sz="4" w:space="0" w:color="auto"/>
              <w:bottom w:val="dotted" w:sz="4" w:space="0" w:color="auto"/>
              <w:right w:val="dotted" w:sz="4" w:space="0" w:color="auto"/>
            </w:tcBorders>
            <w:vAlign w:val="center"/>
          </w:tcPr>
          <w:p w:rsidR="00D75C67" w:rsidRPr="00D75C67" w:rsidRDefault="00D75C67" w:rsidP="003F53B3">
            <w:pPr>
              <w:pStyle w:val="NumberList"/>
              <w:jc w:val="center"/>
              <w:rPr>
                <w:rFonts w:asciiTheme="minorHAnsi" w:hAnsiTheme="minorHAnsi"/>
                <w:b w:val="0"/>
                <w:sz w:val="22"/>
                <w:szCs w:val="22"/>
              </w:rPr>
            </w:pPr>
          </w:p>
        </w:tc>
      </w:tr>
    </w:tbl>
    <w:p w:rsidR="00C003F8" w:rsidRPr="00D75C67" w:rsidRDefault="00C003F8" w:rsidP="00BC3D4D">
      <w:pPr>
        <w:pStyle w:val="NumberList"/>
        <w:rPr>
          <w:rFonts w:asciiTheme="minorHAnsi" w:hAnsiTheme="minorHAnsi"/>
          <w:sz w:val="22"/>
          <w:szCs w:val="22"/>
        </w:rPr>
      </w:pPr>
    </w:p>
    <w:p w:rsidR="000008AC" w:rsidRPr="00D75C67" w:rsidRDefault="00BA4F15" w:rsidP="000008AC">
      <w:pPr>
        <w:pStyle w:val="NumberList"/>
        <w:jc w:val="center"/>
        <w:rPr>
          <w:rFonts w:asciiTheme="minorHAnsi" w:hAnsiTheme="minorHAnsi"/>
          <w:sz w:val="22"/>
          <w:szCs w:val="22"/>
        </w:rPr>
      </w:pPr>
      <w:r w:rsidRPr="00D75C67">
        <w:rPr>
          <w:rFonts w:asciiTheme="minorHAnsi" w:hAnsiTheme="minorHAnsi"/>
          <w:sz w:val="22"/>
          <w:szCs w:val="22"/>
        </w:rPr>
        <w:t>W</w:t>
      </w:r>
      <w:r w:rsidR="009B1FF9" w:rsidRPr="00D75C67">
        <w:rPr>
          <w:rFonts w:asciiTheme="minorHAnsi" w:hAnsiTheme="minorHAnsi"/>
          <w:sz w:val="22"/>
          <w:szCs w:val="22"/>
        </w:rPr>
        <w:t>hich c</w:t>
      </w:r>
      <w:r w:rsidR="000008AC" w:rsidRPr="00D75C67">
        <w:rPr>
          <w:rFonts w:asciiTheme="minorHAnsi" w:hAnsiTheme="minorHAnsi"/>
          <w:sz w:val="22"/>
          <w:szCs w:val="22"/>
        </w:rPr>
        <w:t>ourse</w:t>
      </w:r>
      <w:r w:rsidR="009B1FF9" w:rsidRPr="00D75C67">
        <w:rPr>
          <w:rFonts w:asciiTheme="minorHAnsi" w:hAnsiTheme="minorHAnsi"/>
          <w:sz w:val="22"/>
          <w:szCs w:val="22"/>
        </w:rPr>
        <w:t>(s) would you like to book</w:t>
      </w:r>
      <w:r w:rsidR="000008AC" w:rsidRPr="00D75C67">
        <w:rPr>
          <w:rFonts w:asciiTheme="minorHAnsi" w:hAnsiTheme="minorHAnsi"/>
          <w:sz w:val="22"/>
          <w:szCs w:val="22"/>
        </w:rPr>
        <w:t>?</w:t>
      </w:r>
    </w:p>
    <w:p w:rsidR="000008AC" w:rsidRPr="00D75C67" w:rsidRDefault="000008AC" w:rsidP="000008AC">
      <w:pPr>
        <w:pStyle w:val="NumberList"/>
        <w:jc w:val="both"/>
        <w:rPr>
          <w:rFonts w:asciiTheme="minorHAnsi" w:hAnsiTheme="minorHAnsi"/>
          <w:sz w:val="22"/>
          <w:szCs w:val="22"/>
        </w:rPr>
      </w:pPr>
    </w:p>
    <w:tbl>
      <w:tblPr>
        <w:tblStyle w:val="TableGrid"/>
        <w:tblW w:w="0" w:type="auto"/>
        <w:tblLook w:val="04A0" w:firstRow="1" w:lastRow="0" w:firstColumn="1" w:lastColumn="0" w:noHBand="0" w:noVBand="1"/>
      </w:tblPr>
      <w:tblGrid>
        <w:gridCol w:w="1101"/>
        <w:gridCol w:w="6407"/>
        <w:gridCol w:w="1701"/>
        <w:gridCol w:w="1134"/>
      </w:tblGrid>
      <w:tr w:rsidR="000008AC" w:rsidRPr="00D75C67" w:rsidTr="00D75C67">
        <w:trPr>
          <w:trHeight w:val="340"/>
        </w:trPr>
        <w:tc>
          <w:tcPr>
            <w:tcW w:w="1101" w:type="dxa"/>
            <w:shd w:val="clear" w:color="auto" w:fill="002060"/>
            <w:vAlign w:val="center"/>
          </w:tcPr>
          <w:p w:rsidR="000008AC" w:rsidRPr="00D75C67" w:rsidRDefault="000008AC" w:rsidP="003F53B3">
            <w:pPr>
              <w:pStyle w:val="NumberList"/>
              <w:rPr>
                <w:rFonts w:asciiTheme="minorHAnsi" w:hAnsiTheme="minorHAnsi"/>
                <w:color w:val="FFFFFF" w:themeColor="background1"/>
                <w:sz w:val="22"/>
                <w:szCs w:val="22"/>
              </w:rPr>
            </w:pPr>
            <w:r w:rsidRPr="00D75C67">
              <w:rPr>
                <w:rFonts w:asciiTheme="minorHAnsi" w:hAnsiTheme="minorHAnsi"/>
                <w:color w:val="FFFFFF" w:themeColor="background1"/>
                <w:sz w:val="22"/>
                <w:szCs w:val="22"/>
              </w:rPr>
              <w:t>Tick Here</w:t>
            </w:r>
          </w:p>
        </w:tc>
        <w:tc>
          <w:tcPr>
            <w:tcW w:w="6407" w:type="dxa"/>
            <w:shd w:val="clear" w:color="auto" w:fill="002060"/>
            <w:vAlign w:val="center"/>
          </w:tcPr>
          <w:p w:rsidR="000008AC" w:rsidRPr="00D75C67" w:rsidRDefault="000008AC" w:rsidP="003F53B3">
            <w:pPr>
              <w:pStyle w:val="NumberList"/>
              <w:rPr>
                <w:rFonts w:asciiTheme="minorHAnsi" w:hAnsiTheme="minorHAnsi"/>
                <w:color w:val="FFFFFF" w:themeColor="background1"/>
                <w:sz w:val="22"/>
                <w:szCs w:val="22"/>
              </w:rPr>
            </w:pPr>
            <w:r w:rsidRPr="00D75C67">
              <w:rPr>
                <w:rFonts w:asciiTheme="minorHAnsi" w:hAnsiTheme="minorHAnsi"/>
                <w:color w:val="FFFFFF" w:themeColor="background1"/>
                <w:sz w:val="22"/>
                <w:szCs w:val="22"/>
              </w:rPr>
              <w:t>Course</w:t>
            </w:r>
          </w:p>
        </w:tc>
        <w:tc>
          <w:tcPr>
            <w:tcW w:w="1701" w:type="dxa"/>
            <w:shd w:val="clear" w:color="auto" w:fill="002060"/>
            <w:vAlign w:val="center"/>
          </w:tcPr>
          <w:p w:rsidR="000008AC" w:rsidRPr="00D75C67" w:rsidRDefault="000008AC" w:rsidP="003F53B3">
            <w:pPr>
              <w:pStyle w:val="NumberList"/>
              <w:rPr>
                <w:rFonts w:asciiTheme="minorHAnsi" w:hAnsiTheme="minorHAnsi"/>
                <w:color w:val="FFFFFF" w:themeColor="background1"/>
                <w:sz w:val="22"/>
                <w:szCs w:val="22"/>
              </w:rPr>
            </w:pPr>
            <w:r w:rsidRPr="00D75C67">
              <w:rPr>
                <w:rFonts w:asciiTheme="minorHAnsi" w:hAnsiTheme="minorHAnsi"/>
                <w:color w:val="FFFFFF" w:themeColor="background1"/>
                <w:sz w:val="22"/>
                <w:szCs w:val="22"/>
              </w:rPr>
              <w:t>Cost</w:t>
            </w:r>
          </w:p>
        </w:tc>
        <w:tc>
          <w:tcPr>
            <w:tcW w:w="1134" w:type="dxa"/>
            <w:shd w:val="clear" w:color="auto" w:fill="002060"/>
            <w:vAlign w:val="center"/>
          </w:tcPr>
          <w:p w:rsidR="000008AC" w:rsidRPr="00D75C67" w:rsidRDefault="000008AC" w:rsidP="003F53B3">
            <w:pPr>
              <w:pStyle w:val="NumberList"/>
              <w:rPr>
                <w:rFonts w:asciiTheme="minorHAnsi" w:hAnsiTheme="minorHAnsi"/>
                <w:color w:val="FFFFFF" w:themeColor="background1"/>
                <w:sz w:val="22"/>
                <w:szCs w:val="22"/>
              </w:rPr>
            </w:pPr>
            <w:r w:rsidRPr="00D75C67">
              <w:rPr>
                <w:rFonts w:asciiTheme="minorHAnsi" w:hAnsiTheme="minorHAnsi"/>
                <w:color w:val="FFFFFF" w:themeColor="background1"/>
                <w:sz w:val="22"/>
                <w:szCs w:val="22"/>
              </w:rPr>
              <w:t>Duration</w:t>
            </w:r>
          </w:p>
        </w:tc>
      </w:tr>
      <w:tr w:rsidR="000008AC" w:rsidRPr="00D75C67" w:rsidTr="00D75C67">
        <w:trPr>
          <w:trHeight w:val="340"/>
        </w:trPr>
        <w:tc>
          <w:tcPr>
            <w:tcW w:w="1101" w:type="dxa"/>
            <w:vAlign w:val="center"/>
          </w:tcPr>
          <w:p w:rsidR="000008AC" w:rsidRPr="00D75C67" w:rsidRDefault="000008AC" w:rsidP="003F53B3">
            <w:pPr>
              <w:pStyle w:val="NumberList"/>
              <w:rPr>
                <w:rFonts w:asciiTheme="minorHAnsi" w:hAnsiTheme="minorHAnsi"/>
                <w:sz w:val="22"/>
                <w:szCs w:val="22"/>
              </w:rPr>
            </w:pPr>
          </w:p>
        </w:tc>
        <w:tc>
          <w:tcPr>
            <w:tcW w:w="6407" w:type="dxa"/>
            <w:vAlign w:val="center"/>
          </w:tcPr>
          <w:p w:rsidR="000008AC" w:rsidRPr="00D75C67" w:rsidRDefault="000008AC" w:rsidP="003F53B3">
            <w:pPr>
              <w:pStyle w:val="NumberList"/>
              <w:rPr>
                <w:rFonts w:asciiTheme="minorHAnsi" w:hAnsiTheme="minorHAnsi"/>
                <w:b w:val="0"/>
                <w:sz w:val="22"/>
                <w:szCs w:val="22"/>
              </w:rPr>
            </w:pPr>
            <w:r w:rsidRPr="00D75C67">
              <w:rPr>
                <w:rFonts w:asciiTheme="minorHAnsi" w:hAnsiTheme="minorHAnsi"/>
                <w:b w:val="0"/>
                <w:sz w:val="22"/>
                <w:szCs w:val="22"/>
              </w:rPr>
              <w:t>ERCA Low Ropes Instructor – Training &amp; Assessment</w:t>
            </w:r>
          </w:p>
        </w:tc>
        <w:tc>
          <w:tcPr>
            <w:tcW w:w="1701" w:type="dxa"/>
            <w:vAlign w:val="center"/>
          </w:tcPr>
          <w:p w:rsidR="000008AC" w:rsidRPr="00D75C67" w:rsidRDefault="000008AC" w:rsidP="00D53010">
            <w:pPr>
              <w:pStyle w:val="NumberList"/>
              <w:jc w:val="right"/>
              <w:rPr>
                <w:rFonts w:asciiTheme="minorHAnsi" w:hAnsiTheme="minorHAnsi"/>
                <w:b w:val="0"/>
                <w:sz w:val="22"/>
                <w:szCs w:val="22"/>
              </w:rPr>
            </w:pPr>
            <w:r w:rsidRPr="00D75C67">
              <w:rPr>
                <w:rFonts w:asciiTheme="minorHAnsi" w:hAnsiTheme="minorHAnsi"/>
                <w:b w:val="0"/>
                <w:sz w:val="22"/>
                <w:szCs w:val="22"/>
              </w:rPr>
              <w:t>£</w:t>
            </w:r>
            <w:r w:rsidR="00D53010" w:rsidRPr="00D75C67">
              <w:rPr>
                <w:rFonts w:asciiTheme="minorHAnsi" w:hAnsiTheme="minorHAnsi"/>
                <w:b w:val="0"/>
                <w:sz w:val="22"/>
                <w:szCs w:val="22"/>
              </w:rPr>
              <w:t>150</w:t>
            </w:r>
            <w:r w:rsidRPr="00D75C67">
              <w:rPr>
                <w:rFonts w:asciiTheme="minorHAnsi" w:hAnsiTheme="minorHAnsi"/>
                <w:b w:val="0"/>
                <w:sz w:val="22"/>
                <w:szCs w:val="22"/>
              </w:rPr>
              <w:t xml:space="preserve"> + VAT</w:t>
            </w:r>
          </w:p>
        </w:tc>
        <w:tc>
          <w:tcPr>
            <w:tcW w:w="1134" w:type="dxa"/>
            <w:vAlign w:val="center"/>
          </w:tcPr>
          <w:p w:rsidR="000008AC" w:rsidRPr="00D75C67" w:rsidRDefault="000008AC" w:rsidP="003F53B3">
            <w:pPr>
              <w:pStyle w:val="NumberList"/>
              <w:jc w:val="right"/>
              <w:rPr>
                <w:rFonts w:asciiTheme="minorHAnsi" w:hAnsiTheme="minorHAnsi"/>
                <w:b w:val="0"/>
                <w:sz w:val="22"/>
                <w:szCs w:val="22"/>
              </w:rPr>
            </w:pPr>
            <w:r w:rsidRPr="00D75C67">
              <w:rPr>
                <w:rFonts w:asciiTheme="minorHAnsi" w:hAnsiTheme="minorHAnsi"/>
                <w:b w:val="0"/>
                <w:sz w:val="22"/>
                <w:szCs w:val="22"/>
              </w:rPr>
              <w:t>2 days</w:t>
            </w:r>
          </w:p>
        </w:tc>
      </w:tr>
      <w:tr w:rsidR="000008AC" w:rsidRPr="00D75C67" w:rsidTr="00D75C67">
        <w:trPr>
          <w:trHeight w:val="340"/>
        </w:trPr>
        <w:tc>
          <w:tcPr>
            <w:tcW w:w="1101" w:type="dxa"/>
            <w:vAlign w:val="center"/>
          </w:tcPr>
          <w:p w:rsidR="000008AC" w:rsidRPr="00D75C67" w:rsidRDefault="000008AC" w:rsidP="003F53B3">
            <w:pPr>
              <w:pStyle w:val="NumberList"/>
              <w:rPr>
                <w:rFonts w:asciiTheme="minorHAnsi" w:hAnsiTheme="minorHAnsi"/>
                <w:sz w:val="22"/>
                <w:szCs w:val="22"/>
              </w:rPr>
            </w:pPr>
          </w:p>
        </w:tc>
        <w:tc>
          <w:tcPr>
            <w:tcW w:w="6407" w:type="dxa"/>
            <w:vAlign w:val="center"/>
          </w:tcPr>
          <w:p w:rsidR="000008AC" w:rsidRPr="00D75C67" w:rsidRDefault="000008AC" w:rsidP="003F53B3">
            <w:pPr>
              <w:pStyle w:val="NumberList"/>
              <w:rPr>
                <w:rFonts w:asciiTheme="minorHAnsi" w:hAnsiTheme="minorHAnsi"/>
                <w:b w:val="0"/>
                <w:sz w:val="22"/>
                <w:szCs w:val="22"/>
              </w:rPr>
            </w:pPr>
            <w:r w:rsidRPr="00D75C67">
              <w:rPr>
                <w:rFonts w:asciiTheme="minorHAnsi" w:hAnsiTheme="minorHAnsi"/>
                <w:b w:val="0"/>
                <w:sz w:val="22"/>
                <w:szCs w:val="22"/>
              </w:rPr>
              <w:t>ERCA High Ropes Instructor – Training and Assessment</w:t>
            </w:r>
          </w:p>
        </w:tc>
        <w:tc>
          <w:tcPr>
            <w:tcW w:w="1701" w:type="dxa"/>
            <w:vAlign w:val="center"/>
          </w:tcPr>
          <w:p w:rsidR="000008AC" w:rsidRPr="00D75C67" w:rsidRDefault="000008AC" w:rsidP="00D53010">
            <w:pPr>
              <w:pStyle w:val="NumberList"/>
              <w:jc w:val="right"/>
              <w:rPr>
                <w:rFonts w:asciiTheme="minorHAnsi" w:hAnsiTheme="minorHAnsi"/>
                <w:b w:val="0"/>
                <w:sz w:val="22"/>
                <w:szCs w:val="22"/>
              </w:rPr>
            </w:pPr>
            <w:r w:rsidRPr="00D75C67">
              <w:rPr>
                <w:rFonts w:asciiTheme="minorHAnsi" w:hAnsiTheme="minorHAnsi"/>
                <w:b w:val="0"/>
                <w:sz w:val="22"/>
                <w:szCs w:val="22"/>
              </w:rPr>
              <w:t>£</w:t>
            </w:r>
            <w:r w:rsidR="00D53010" w:rsidRPr="00D75C67">
              <w:rPr>
                <w:rFonts w:asciiTheme="minorHAnsi" w:hAnsiTheme="minorHAnsi"/>
                <w:b w:val="0"/>
                <w:sz w:val="22"/>
                <w:szCs w:val="22"/>
              </w:rPr>
              <w:t>300</w:t>
            </w:r>
            <w:r w:rsidRPr="00D75C67">
              <w:rPr>
                <w:rFonts w:asciiTheme="minorHAnsi" w:hAnsiTheme="minorHAnsi"/>
                <w:b w:val="0"/>
                <w:sz w:val="22"/>
                <w:szCs w:val="22"/>
              </w:rPr>
              <w:t xml:space="preserve"> + VAT</w:t>
            </w:r>
          </w:p>
        </w:tc>
        <w:tc>
          <w:tcPr>
            <w:tcW w:w="1134" w:type="dxa"/>
            <w:vAlign w:val="center"/>
          </w:tcPr>
          <w:p w:rsidR="000008AC" w:rsidRPr="00D75C67" w:rsidRDefault="000008AC" w:rsidP="003F53B3">
            <w:pPr>
              <w:pStyle w:val="NumberList"/>
              <w:jc w:val="right"/>
              <w:rPr>
                <w:rFonts w:asciiTheme="minorHAnsi" w:hAnsiTheme="minorHAnsi"/>
                <w:b w:val="0"/>
                <w:sz w:val="22"/>
                <w:szCs w:val="22"/>
              </w:rPr>
            </w:pPr>
            <w:r w:rsidRPr="00D75C67">
              <w:rPr>
                <w:rFonts w:asciiTheme="minorHAnsi" w:hAnsiTheme="minorHAnsi"/>
                <w:b w:val="0"/>
                <w:sz w:val="22"/>
                <w:szCs w:val="22"/>
              </w:rPr>
              <w:t>4 days</w:t>
            </w:r>
          </w:p>
        </w:tc>
      </w:tr>
      <w:tr w:rsidR="000008AC" w:rsidRPr="00D75C67" w:rsidTr="00D75C67">
        <w:trPr>
          <w:trHeight w:val="340"/>
        </w:trPr>
        <w:tc>
          <w:tcPr>
            <w:tcW w:w="1101" w:type="dxa"/>
            <w:vAlign w:val="center"/>
          </w:tcPr>
          <w:p w:rsidR="000008AC" w:rsidRPr="00D75C67" w:rsidRDefault="000008AC" w:rsidP="003F53B3">
            <w:pPr>
              <w:pStyle w:val="NumberList"/>
              <w:rPr>
                <w:rFonts w:asciiTheme="minorHAnsi" w:hAnsiTheme="minorHAnsi"/>
                <w:sz w:val="22"/>
                <w:szCs w:val="22"/>
              </w:rPr>
            </w:pPr>
          </w:p>
        </w:tc>
        <w:tc>
          <w:tcPr>
            <w:tcW w:w="6407" w:type="dxa"/>
            <w:vAlign w:val="center"/>
          </w:tcPr>
          <w:p w:rsidR="000008AC" w:rsidRPr="00D75C67" w:rsidRDefault="000008AC" w:rsidP="003F53B3">
            <w:pPr>
              <w:pStyle w:val="NumberList"/>
              <w:rPr>
                <w:rFonts w:asciiTheme="minorHAnsi" w:hAnsiTheme="minorHAnsi"/>
                <w:b w:val="0"/>
                <w:sz w:val="22"/>
                <w:szCs w:val="22"/>
              </w:rPr>
            </w:pPr>
            <w:r w:rsidRPr="00D75C67">
              <w:rPr>
                <w:rFonts w:asciiTheme="minorHAnsi" w:hAnsiTheme="minorHAnsi"/>
                <w:b w:val="0"/>
                <w:sz w:val="22"/>
                <w:szCs w:val="22"/>
              </w:rPr>
              <w:t>ERCA Low &amp; High Ropes Combined – Training and Assessment</w:t>
            </w:r>
          </w:p>
        </w:tc>
        <w:tc>
          <w:tcPr>
            <w:tcW w:w="1701" w:type="dxa"/>
            <w:vAlign w:val="center"/>
          </w:tcPr>
          <w:p w:rsidR="000008AC" w:rsidRPr="00D75C67" w:rsidRDefault="000008AC" w:rsidP="00D53010">
            <w:pPr>
              <w:pStyle w:val="NumberList"/>
              <w:jc w:val="right"/>
              <w:rPr>
                <w:rFonts w:asciiTheme="minorHAnsi" w:hAnsiTheme="minorHAnsi"/>
                <w:b w:val="0"/>
                <w:sz w:val="22"/>
                <w:szCs w:val="22"/>
              </w:rPr>
            </w:pPr>
            <w:r w:rsidRPr="00D75C67">
              <w:rPr>
                <w:rFonts w:asciiTheme="minorHAnsi" w:hAnsiTheme="minorHAnsi"/>
                <w:b w:val="0"/>
                <w:sz w:val="22"/>
                <w:szCs w:val="22"/>
              </w:rPr>
              <w:t>£</w:t>
            </w:r>
            <w:r w:rsidR="00D53010" w:rsidRPr="00D75C67">
              <w:rPr>
                <w:rFonts w:asciiTheme="minorHAnsi" w:hAnsiTheme="minorHAnsi"/>
                <w:b w:val="0"/>
                <w:sz w:val="22"/>
                <w:szCs w:val="22"/>
              </w:rPr>
              <w:t>375</w:t>
            </w:r>
            <w:r w:rsidRPr="00D75C67">
              <w:rPr>
                <w:rFonts w:asciiTheme="minorHAnsi" w:hAnsiTheme="minorHAnsi"/>
                <w:b w:val="0"/>
                <w:sz w:val="22"/>
                <w:szCs w:val="22"/>
              </w:rPr>
              <w:t xml:space="preserve"> + VAT</w:t>
            </w:r>
          </w:p>
        </w:tc>
        <w:tc>
          <w:tcPr>
            <w:tcW w:w="1134" w:type="dxa"/>
            <w:vAlign w:val="center"/>
          </w:tcPr>
          <w:p w:rsidR="000008AC" w:rsidRPr="00D75C67" w:rsidRDefault="000008AC" w:rsidP="003F53B3">
            <w:pPr>
              <w:pStyle w:val="NumberList"/>
              <w:jc w:val="right"/>
              <w:rPr>
                <w:rFonts w:asciiTheme="minorHAnsi" w:hAnsiTheme="minorHAnsi"/>
                <w:b w:val="0"/>
                <w:sz w:val="22"/>
                <w:szCs w:val="22"/>
              </w:rPr>
            </w:pPr>
            <w:r w:rsidRPr="00D75C67">
              <w:rPr>
                <w:rFonts w:asciiTheme="minorHAnsi" w:hAnsiTheme="minorHAnsi"/>
                <w:b w:val="0"/>
                <w:sz w:val="22"/>
                <w:szCs w:val="22"/>
              </w:rPr>
              <w:t>5 days</w:t>
            </w:r>
          </w:p>
        </w:tc>
      </w:tr>
      <w:tr w:rsidR="000008AC" w:rsidRPr="00D75C67" w:rsidTr="00D75C67">
        <w:trPr>
          <w:trHeight w:val="340"/>
        </w:trPr>
        <w:tc>
          <w:tcPr>
            <w:tcW w:w="1101" w:type="dxa"/>
            <w:vAlign w:val="center"/>
          </w:tcPr>
          <w:p w:rsidR="000008AC" w:rsidRPr="00D75C67" w:rsidRDefault="000008AC" w:rsidP="003F53B3">
            <w:pPr>
              <w:pStyle w:val="NumberList"/>
              <w:rPr>
                <w:rFonts w:asciiTheme="minorHAnsi" w:hAnsiTheme="minorHAnsi"/>
                <w:sz w:val="22"/>
                <w:szCs w:val="22"/>
              </w:rPr>
            </w:pPr>
          </w:p>
        </w:tc>
        <w:tc>
          <w:tcPr>
            <w:tcW w:w="6407" w:type="dxa"/>
            <w:vAlign w:val="center"/>
          </w:tcPr>
          <w:p w:rsidR="000008AC" w:rsidRPr="00D75C67" w:rsidRDefault="000008AC" w:rsidP="003F53B3">
            <w:pPr>
              <w:pStyle w:val="NumberList"/>
              <w:rPr>
                <w:rFonts w:asciiTheme="minorHAnsi" w:hAnsiTheme="minorHAnsi"/>
                <w:b w:val="0"/>
                <w:sz w:val="22"/>
                <w:szCs w:val="22"/>
              </w:rPr>
            </w:pPr>
            <w:r w:rsidRPr="00D75C67">
              <w:rPr>
                <w:rFonts w:asciiTheme="minorHAnsi" w:hAnsiTheme="minorHAnsi"/>
                <w:b w:val="0"/>
                <w:sz w:val="22"/>
                <w:szCs w:val="22"/>
              </w:rPr>
              <w:t>ERCA Conversion Course – Training and Assessment</w:t>
            </w:r>
          </w:p>
        </w:tc>
        <w:tc>
          <w:tcPr>
            <w:tcW w:w="1701" w:type="dxa"/>
            <w:vAlign w:val="center"/>
          </w:tcPr>
          <w:p w:rsidR="000008AC" w:rsidRPr="00D75C67" w:rsidRDefault="000008AC" w:rsidP="006D6544">
            <w:pPr>
              <w:pStyle w:val="NumberList"/>
              <w:jc w:val="right"/>
              <w:rPr>
                <w:rFonts w:asciiTheme="minorHAnsi" w:hAnsiTheme="minorHAnsi"/>
                <w:b w:val="0"/>
                <w:sz w:val="22"/>
                <w:szCs w:val="22"/>
              </w:rPr>
            </w:pPr>
            <w:r w:rsidRPr="00D75C67">
              <w:rPr>
                <w:rFonts w:asciiTheme="minorHAnsi" w:hAnsiTheme="minorHAnsi"/>
                <w:b w:val="0"/>
                <w:sz w:val="22"/>
                <w:szCs w:val="22"/>
              </w:rPr>
              <w:t>£</w:t>
            </w:r>
            <w:r w:rsidR="00044F1E" w:rsidRPr="00D75C67">
              <w:rPr>
                <w:rFonts w:asciiTheme="minorHAnsi" w:hAnsiTheme="minorHAnsi"/>
                <w:b w:val="0"/>
                <w:sz w:val="22"/>
                <w:szCs w:val="22"/>
              </w:rPr>
              <w:t>1</w:t>
            </w:r>
            <w:r w:rsidR="00F4342B">
              <w:rPr>
                <w:rFonts w:asciiTheme="minorHAnsi" w:hAnsiTheme="minorHAnsi"/>
                <w:b w:val="0"/>
                <w:sz w:val="22"/>
                <w:szCs w:val="22"/>
              </w:rPr>
              <w:t>75</w:t>
            </w:r>
            <w:r w:rsidRPr="00D75C67">
              <w:rPr>
                <w:rFonts w:asciiTheme="minorHAnsi" w:hAnsiTheme="minorHAnsi"/>
                <w:b w:val="0"/>
                <w:sz w:val="22"/>
                <w:szCs w:val="22"/>
              </w:rPr>
              <w:t xml:space="preserve"> + VAT</w:t>
            </w:r>
          </w:p>
        </w:tc>
        <w:tc>
          <w:tcPr>
            <w:tcW w:w="1134" w:type="dxa"/>
            <w:vAlign w:val="center"/>
          </w:tcPr>
          <w:p w:rsidR="000008AC" w:rsidRPr="00D75C67" w:rsidRDefault="000008AC" w:rsidP="003F53B3">
            <w:pPr>
              <w:pStyle w:val="NumberList"/>
              <w:jc w:val="right"/>
              <w:rPr>
                <w:rFonts w:asciiTheme="minorHAnsi" w:hAnsiTheme="minorHAnsi"/>
                <w:b w:val="0"/>
                <w:sz w:val="22"/>
                <w:szCs w:val="22"/>
              </w:rPr>
            </w:pPr>
            <w:r w:rsidRPr="00D75C67">
              <w:rPr>
                <w:rFonts w:asciiTheme="minorHAnsi" w:hAnsiTheme="minorHAnsi"/>
                <w:b w:val="0"/>
                <w:sz w:val="22"/>
                <w:szCs w:val="22"/>
              </w:rPr>
              <w:t>2 days</w:t>
            </w:r>
          </w:p>
        </w:tc>
      </w:tr>
      <w:tr w:rsidR="000008AC" w:rsidRPr="00D75C67" w:rsidTr="00D75C67">
        <w:trPr>
          <w:trHeight w:val="340"/>
        </w:trPr>
        <w:tc>
          <w:tcPr>
            <w:tcW w:w="1101" w:type="dxa"/>
            <w:vAlign w:val="center"/>
          </w:tcPr>
          <w:p w:rsidR="000008AC" w:rsidRPr="00D75C67" w:rsidRDefault="000008AC" w:rsidP="003F53B3">
            <w:pPr>
              <w:pStyle w:val="NumberList"/>
              <w:rPr>
                <w:rFonts w:asciiTheme="minorHAnsi" w:hAnsiTheme="minorHAnsi"/>
                <w:sz w:val="22"/>
                <w:szCs w:val="22"/>
              </w:rPr>
            </w:pPr>
          </w:p>
        </w:tc>
        <w:tc>
          <w:tcPr>
            <w:tcW w:w="6407" w:type="dxa"/>
            <w:vAlign w:val="center"/>
          </w:tcPr>
          <w:p w:rsidR="000008AC" w:rsidRPr="00D75C67" w:rsidRDefault="000008AC" w:rsidP="003F53B3">
            <w:pPr>
              <w:pStyle w:val="NumberList"/>
              <w:rPr>
                <w:rFonts w:asciiTheme="minorHAnsi" w:hAnsiTheme="minorHAnsi"/>
                <w:b w:val="0"/>
                <w:sz w:val="22"/>
                <w:szCs w:val="22"/>
              </w:rPr>
            </w:pPr>
            <w:r w:rsidRPr="00D75C67">
              <w:rPr>
                <w:rFonts w:asciiTheme="minorHAnsi" w:hAnsiTheme="minorHAnsi"/>
                <w:b w:val="0"/>
                <w:sz w:val="22"/>
                <w:szCs w:val="22"/>
              </w:rPr>
              <w:t>ERCA Rescue Course – Training and Assessment</w:t>
            </w:r>
          </w:p>
        </w:tc>
        <w:tc>
          <w:tcPr>
            <w:tcW w:w="1701" w:type="dxa"/>
            <w:vAlign w:val="center"/>
          </w:tcPr>
          <w:p w:rsidR="000008AC" w:rsidRPr="00D75C67" w:rsidRDefault="000008AC" w:rsidP="00C003F8">
            <w:pPr>
              <w:pStyle w:val="NumberList"/>
              <w:jc w:val="right"/>
              <w:rPr>
                <w:rFonts w:asciiTheme="minorHAnsi" w:hAnsiTheme="minorHAnsi"/>
                <w:b w:val="0"/>
                <w:sz w:val="22"/>
                <w:szCs w:val="22"/>
              </w:rPr>
            </w:pPr>
            <w:r w:rsidRPr="00D75C67">
              <w:rPr>
                <w:rFonts w:asciiTheme="minorHAnsi" w:hAnsiTheme="minorHAnsi"/>
                <w:b w:val="0"/>
                <w:sz w:val="22"/>
                <w:szCs w:val="22"/>
              </w:rPr>
              <w:t>£</w:t>
            </w:r>
            <w:r w:rsidR="00C003F8" w:rsidRPr="00D75C67">
              <w:rPr>
                <w:rFonts w:asciiTheme="minorHAnsi" w:hAnsiTheme="minorHAnsi"/>
                <w:b w:val="0"/>
                <w:sz w:val="22"/>
                <w:szCs w:val="22"/>
              </w:rPr>
              <w:t>270</w:t>
            </w:r>
            <w:r w:rsidRPr="00D75C67">
              <w:rPr>
                <w:rFonts w:asciiTheme="minorHAnsi" w:hAnsiTheme="minorHAnsi"/>
                <w:b w:val="0"/>
                <w:sz w:val="22"/>
                <w:szCs w:val="22"/>
              </w:rPr>
              <w:t xml:space="preserve"> + VAT</w:t>
            </w:r>
          </w:p>
        </w:tc>
        <w:tc>
          <w:tcPr>
            <w:tcW w:w="1134" w:type="dxa"/>
            <w:vAlign w:val="center"/>
          </w:tcPr>
          <w:p w:rsidR="000008AC" w:rsidRPr="00D75C67" w:rsidRDefault="000008AC" w:rsidP="003F53B3">
            <w:pPr>
              <w:pStyle w:val="NumberList"/>
              <w:jc w:val="right"/>
              <w:rPr>
                <w:rFonts w:asciiTheme="minorHAnsi" w:hAnsiTheme="minorHAnsi"/>
                <w:b w:val="0"/>
                <w:sz w:val="22"/>
                <w:szCs w:val="22"/>
              </w:rPr>
            </w:pPr>
            <w:r w:rsidRPr="00D75C67">
              <w:rPr>
                <w:rFonts w:asciiTheme="minorHAnsi" w:hAnsiTheme="minorHAnsi"/>
                <w:b w:val="0"/>
                <w:sz w:val="22"/>
                <w:szCs w:val="22"/>
              </w:rPr>
              <w:t>3 days</w:t>
            </w:r>
          </w:p>
        </w:tc>
      </w:tr>
      <w:tr w:rsidR="000008AC" w:rsidRPr="00D75C67" w:rsidTr="00D75C67">
        <w:trPr>
          <w:trHeight w:val="340"/>
        </w:trPr>
        <w:tc>
          <w:tcPr>
            <w:tcW w:w="1101" w:type="dxa"/>
            <w:vAlign w:val="center"/>
          </w:tcPr>
          <w:p w:rsidR="000008AC" w:rsidRPr="00D75C67" w:rsidRDefault="000008AC" w:rsidP="003F53B3">
            <w:pPr>
              <w:pStyle w:val="NumberList"/>
              <w:rPr>
                <w:rFonts w:asciiTheme="minorHAnsi" w:hAnsiTheme="minorHAnsi"/>
                <w:sz w:val="22"/>
                <w:szCs w:val="22"/>
              </w:rPr>
            </w:pPr>
          </w:p>
        </w:tc>
        <w:tc>
          <w:tcPr>
            <w:tcW w:w="6407" w:type="dxa"/>
            <w:vAlign w:val="center"/>
          </w:tcPr>
          <w:p w:rsidR="000008AC" w:rsidRPr="00D75C67" w:rsidRDefault="000008AC" w:rsidP="003F53B3">
            <w:pPr>
              <w:pStyle w:val="NumberList"/>
              <w:rPr>
                <w:rFonts w:asciiTheme="minorHAnsi" w:hAnsiTheme="minorHAnsi"/>
                <w:b w:val="0"/>
                <w:sz w:val="22"/>
                <w:szCs w:val="22"/>
              </w:rPr>
            </w:pPr>
            <w:r w:rsidRPr="00D75C67">
              <w:rPr>
                <w:rFonts w:asciiTheme="minorHAnsi" w:hAnsiTheme="minorHAnsi"/>
                <w:b w:val="0"/>
                <w:sz w:val="22"/>
                <w:szCs w:val="22"/>
              </w:rPr>
              <w:t>ERCA Refresher Course – Training and Assessment</w:t>
            </w:r>
          </w:p>
        </w:tc>
        <w:tc>
          <w:tcPr>
            <w:tcW w:w="1701" w:type="dxa"/>
            <w:vAlign w:val="center"/>
          </w:tcPr>
          <w:p w:rsidR="000008AC" w:rsidRPr="00D75C67" w:rsidRDefault="000008AC" w:rsidP="00D86A86">
            <w:pPr>
              <w:pStyle w:val="NumberList"/>
              <w:jc w:val="right"/>
              <w:rPr>
                <w:rFonts w:asciiTheme="minorHAnsi" w:hAnsiTheme="minorHAnsi"/>
                <w:b w:val="0"/>
                <w:sz w:val="22"/>
                <w:szCs w:val="22"/>
              </w:rPr>
            </w:pPr>
            <w:r w:rsidRPr="00D75C67">
              <w:rPr>
                <w:rFonts w:asciiTheme="minorHAnsi" w:hAnsiTheme="minorHAnsi"/>
                <w:b w:val="0"/>
                <w:sz w:val="22"/>
                <w:szCs w:val="22"/>
              </w:rPr>
              <w:t>£</w:t>
            </w:r>
            <w:r w:rsidR="00D86A86" w:rsidRPr="00D75C67">
              <w:rPr>
                <w:rFonts w:asciiTheme="minorHAnsi" w:hAnsiTheme="minorHAnsi"/>
                <w:b w:val="0"/>
                <w:sz w:val="22"/>
                <w:szCs w:val="22"/>
              </w:rPr>
              <w:t>75</w:t>
            </w:r>
            <w:r w:rsidRPr="00D75C67">
              <w:rPr>
                <w:rFonts w:asciiTheme="minorHAnsi" w:hAnsiTheme="minorHAnsi"/>
                <w:b w:val="0"/>
                <w:sz w:val="22"/>
                <w:szCs w:val="22"/>
              </w:rPr>
              <w:t xml:space="preserve"> + VAT</w:t>
            </w:r>
          </w:p>
        </w:tc>
        <w:tc>
          <w:tcPr>
            <w:tcW w:w="1134" w:type="dxa"/>
            <w:vAlign w:val="center"/>
          </w:tcPr>
          <w:p w:rsidR="000008AC" w:rsidRPr="00D75C67" w:rsidRDefault="000008AC" w:rsidP="003F53B3">
            <w:pPr>
              <w:pStyle w:val="NumberList"/>
              <w:jc w:val="right"/>
              <w:rPr>
                <w:rFonts w:asciiTheme="minorHAnsi" w:hAnsiTheme="minorHAnsi"/>
                <w:b w:val="0"/>
                <w:sz w:val="22"/>
                <w:szCs w:val="22"/>
              </w:rPr>
            </w:pPr>
            <w:r w:rsidRPr="00D75C67">
              <w:rPr>
                <w:rFonts w:asciiTheme="minorHAnsi" w:hAnsiTheme="minorHAnsi"/>
                <w:b w:val="0"/>
                <w:sz w:val="22"/>
                <w:szCs w:val="22"/>
              </w:rPr>
              <w:t>1 days</w:t>
            </w:r>
          </w:p>
        </w:tc>
      </w:tr>
      <w:tr w:rsidR="00380E36" w:rsidRPr="00D75C67" w:rsidTr="00D75C67">
        <w:trPr>
          <w:trHeight w:val="340"/>
        </w:trPr>
        <w:tc>
          <w:tcPr>
            <w:tcW w:w="1101" w:type="dxa"/>
            <w:vAlign w:val="center"/>
          </w:tcPr>
          <w:p w:rsidR="00380E36" w:rsidRPr="00D75C67" w:rsidRDefault="00380E36" w:rsidP="003F53B3">
            <w:pPr>
              <w:pStyle w:val="NumberList"/>
              <w:rPr>
                <w:rFonts w:asciiTheme="minorHAnsi" w:hAnsiTheme="minorHAnsi"/>
                <w:sz w:val="22"/>
                <w:szCs w:val="22"/>
              </w:rPr>
            </w:pPr>
          </w:p>
        </w:tc>
        <w:tc>
          <w:tcPr>
            <w:tcW w:w="6407" w:type="dxa"/>
            <w:vAlign w:val="center"/>
          </w:tcPr>
          <w:p w:rsidR="00380E36" w:rsidRPr="00D75C67" w:rsidRDefault="00380E36" w:rsidP="003F53B3">
            <w:pPr>
              <w:pStyle w:val="NumberList"/>
              <w:rPr>
                <w:rFonts w:asciiTheme="minorHAnsi" w:hAnsiTheme="minorHAnsi"/>
                <w:b w:val="0"/>
                <w:sz w:val="22"/>
                <w:szCs w:val="22"/>
              </w:rPr>
            </w:pPr>
            <w:r>
              <w:rPr>
                <w:rFonts w:asciiTheme="minorHAnsi" w:hAnsiTheme="minorHAnsi"/>
                <w:b w:val="0"/>
                <w:sz w:val="22"/>
                <w:szCs w:val="22"/>
              </w:rPr>
              <w:t>ERCA Temporary Low Ropes Course – Constructor &amp; Instructor</w:t>
            </w:r>
          </w:p>
        </w:tc>
        <w:tc>
          <w:tcPr>
            <w:tcW w:w="1701" w:type="dxa"/>
            <w:vAlign w:val="center"/>
          </w:tcPr>
          <w:p w:rsidR="00380E36" w:rsidRPr="00D75C67" w:rsidRDefault="00380E36" w:rsidP="00D86A86">
            <w:pPr>
              <w:pStyle w:val="NumberList"/>
              <w:jc w:val="right"/>
              <w:rPr>
                <w:rFonts w:asciiTheme="minorHAnsi" w:hAnsiTheme="minorHAnsi"/>
                <w:b w:val="0"/>
                <w:sz w:val="22"/>
                <w:szCs w:val="22"/>
              </w:rPr>
            </w:pPr>
            <w:r>
              <w:rPr>
                <w:rFonts w:asciiTheme="minorHAnsi" w:hAnsiTheme="minorHAnsi"/>
                <w:b w:val="0"/>
                <w:sz w:val="22"/>
                <w:szCs w:val="22"/>
              </w:rPr>
              <w:t>£270 + VAT</w:t>
            </w:r>
          </w:p>
        </w:tc>
        <w:tc>
          <w:tcPr>
            <w:tcW w:w="1134" w:type="dxa"/>
            <w:vAlign w:val="center"/>
          </w:tcPr>
          <w:p w:rsidR="00380E36" w:rsidRPr="00D75C67" w:rsidRDefault="00380E36" w:rsidP="003F53B3">
            <w:pPr>
              <w:pStyle w:val="NumberList"/>
              <w:jc w:val="right"/>
              <w:rPr>
                <w:rFonts w:asciiTheme="minorHAnsi" w:hAnsiTheme="minorHAnsi"/>
                <w:b w:val="0"/>
                <w:sz w:val="22"/>
                <w:szCs w:val="22"/>
              </w:rPr>
            </w:pPr>
            <w:r>
              <w:rPr>
                <w:rFonts w:asciiTheme="minorHAnsi" w:hAnsiTheme="minorHAnsi"/>
                <w:b w:val="0"/>
                <w:sz w:val="22"/>
                <w:szCs w:val="22"/>
              </w:rPr>
              <w:t>3 days</w:t>
            </w:r>
          </w:p>
        </w:tc>
      </w:tr>
      <w:tr w:rsidR="00F430C2" w:rsidRPr="00D75C67" w:rsidTr="00D75C67">
        <w:trPr>
          <w:trHeight w:val="340"/>
        </w:trPr>
        <w:tc>
          <w:tcPr>
            <w:tcW w:w="1101" w:type="dxa"/>
            <w:vAlign w:val="center"/>
          </w:tcPr>
          <w:p w:rsidR="00F430C2" w:rsidRPr="00D75C67" w:rsidRDefault="00F430C2" w:rsidP="003F53B3">
            <w:pPr>
              <w:pStyle w:val="NumberList"/>
              <w:rPr>
                <w:rFonts w:asciiTheme="minorHAnsi" w:hAnsiTheme="minorHAnsi"/>
                <w:sz w:val="22"/>
                <w:szCs w:val="22"/>
              </w:rPr>
            </w:pPr>
          </w:p>
        </w:tc>
        <w:tc>
          <w:tcPr>
            <w:tcW w:w="6407" w:type="dxa"/>
            <w:vAlign w:val="center"/>
          </w:tcPr>
          <w:p w:rsidR="00F430C2" w:rsidRPr="00D75C67" w:rsidRDefault="00F430C2" w:rsidP="003F53B3">
            <w:pPr>
              <w:pStyle w:val="NumberList"/>
              <w:rPr>
                <w:rFonts w:asciiTheme="minorHAnsi" w:hAnsiTheme="minorHAnsi"/>
                <w:b w:val="0"/>
                <w:sz w:val="22"/>
                <w:szCs w:val="22"/>
              </w:rPr>
            </w:pPr>
            <w:r w:rsidRPr="00D75C67">
              <w:rPr>
                <w:rFonts w:asciiTheme="minorHAnsi" w:hAnsiTheme="minorHAnsi"/>
                <w:b w:val="0"/>
                <w:sz w:val="22"/>
                <w:szCs w:val="22"/>
              </w:rPr>
              <w:t>Vertex Inspection Training Course</w:t>
            </w:r>
          </w:p>
        </w:tc>
        <w:tc>
          <w:tcPr>
            <w:tcW w:w="1701" w:type="dxa"/>
            <w:vAlign w:val="center"/>
          </w:tcPr>
          <w:p w:rsidR="00F430C2" w:rsidRPr="00D75C67" w:rsidRDefault="00F430C2" w:rsidP="00D53010">
            <w:pPr>
              <w:pStyle w:val="NumberList"/>
              <w:jc w:val="right"/>
              <w:rPr>
                <w:rFonts w:asciiTheme="minorHAnsi" w:hAnsiTheme="minorHAnsi"/>
                <w:b w:val="0"/>
                <w:sz w:val="22"/>
                <w:szCs w:val="22"/>
              </w:rPr>
            </w:pPr>
            <w:r w:rsidRPr="00D75C67">
              <w:rPr>
                <w:rFonts w:asciiTheme="minorHAnsi" w:hAnsiTheme="minorHAnsi"/>
                <w:b w:val="0"/>
                <w:sz w:val="22"/>
                <w:szCs w:val="22"/>
              </w:rPr>
              <w:t>£500 + VAT</w:t>
            </w:r>
          </w:p>
        </w:tc>
        <w:tc>
          <w:tcPr>
            <w:tcW w:w="1134" w:type="dxa"/>
            <w:vAlign w:val="center"/>
          </w:tcPr>
          <w:p w:rsidR="00F430C2" w:rsidRPr="00D75C67" w:rsidRDefault="00F430C2" w:rsidP="003F53B3">
            <w:pPr>
              <w:pStyle w:val="NumberList"/>
              <w:jc w:val="right"/>
              <w:rPr>
                <w:rFonts w:asciiTheme="minorHAnsi" w:hAnsiTheme="minorHAnsi"/>
                <w:b w:val="0"/>
                <w:sz w:val="22"/>
                <w:szCs w:val="22"/>
              </w:rPr>
            </w:pPr>
            <w:r w:rsidRPr="00D75C67">
              <w:rPr>
                <w:rFonts w:asciiTheme="minorHAnsi" w:hAnsiTheme="minorHAnsi"/>
                <w:b w:val="0"/>
                <w:sz w:val="22"/>
                <w:szCs w:val="22"/>
              </w:rPr>
              <w:t>4 days</w:t>
            </w:r>
          </w:p>
        </w:tc>
      </w:tr>
    </w:tbl>
    <w:p w:rsidR="000008AC" w:rsidRPr="00D75C67" w:rsidRDefault="000008AC" w:rsidP="000008AC">
      <w:pPr>
        <w:pStyle w:val="NumberList"/>
        <w:tabs>
          <w:tab w:val="left" w:pos="3686"/>
          <w:tab w:val="left" w:pos="6521"/>
          <w:tab w:val="left" w:pos="8080"/>
        </w:tabs>
        <w:rPr>
          <w:rFonts w:asciiTheme="minorHAnsi" w:hAnsiTheme="minorHAnsi"/>
          <w:b w:val="0"/>
          <w:i/>
          <w:iCs/>
          <w:sz w:val="16"/>
          <w:szCs w:val="16"/>
        </w:rPr>
      </w:pPr>
    </w:p>
    <w:p w:rsidR="000008AC" w:rsidRPr="00D75C67" w:rsidRDefault="000008AC" w:rsidP="000008AC">
      <w:pPr>
        <w:pStyle w:val="NumberList"/>
        <w:tabs>
          <w:tab w:val="left" w:pos="3686"/>
          <w:tab w:val="left" w:pos="6521"/>
          <w:tab w:val="left" w:pos="8080"/>
        </w:tabs>
        <w:rPr>
          <w:rFonts w:asciiTheme="minorHAnsi" w:hAnsiTheme="minorHAnsi"/>
          <w:b w:val="0"/>
          <w:i/>
          <w:iCs/>
          <w:sz w:val="16"/>
          <w:szCs w:val="16"/>
        </w:rPr>
      </w:pPr>
    </w:p>
    <w:tbl>
      <w:tblPr>
        <w:tblW w:w="7938" w:type="dxa"/>
        <w:tblInd w:w="2376" w:type="dxa"/>
        <w:tblLook w:val="04A0" w:firstRow="1" w:lastRow="0" w:firstColumn="1" w:lastColumn="0" w:noHBand="0" w:noVBand="1"/>
      </w:tblPr>
      <w:tblGrid>
        <w:gridCol w:w="6946"/>
        <w:gridCol w:w="992"/>
      </w:tblGrid>
      <w:tr w:rsidR="000008AC" w:rsidRPr="00D75C67" w:rsidTr="009B1FF9">
        <w:tc>
          <w:tcPr>
            <w:tcW w:w="6946" w:type="dxa"/>
            <w:vAlign w:val="center"/>
          </w:tcPr>
          <w:p w:rsidR="000008AC" w:rsidRPr="00D75C67" w:rsidRDefault="000008AC" w:rsidP="003F53B3">
            <w:pPr>
              <w:pStyle w:val="NumberList"/>
              <w:tabs>
                <w:tab w:val="left" w:pos="3686"/>
                <w:tab w:val="left" w:pos="6521"/>
                <w:tab w:val="left" w:pos="8080"/>
              </w:tabs>
              <w:spacing w:line="360" w:lineRule="auto"/>
              <w:jc w:val="right"/>
              <w:rPr>
                <w:rFonts w:asciiTheme="minorHAnsi" w:hAnsiTheme="minorHAnsi"/>
                <w:b w:val="0"/>
                <w:i/>
                <w:iCs/>
                <w:sz w:val="22"/>
                <w:szCs w:val="22"/>
              </w:rPr>
            </w:pPr>
            <w:r w:rsidRPr="00D75C67">
              <w:rPr>
                <w:rFonts w:asciiTheme="minorHAnsi" w:hAnsiTheme="minorHAnsi"/>
                <w:b w:val="0"/>
                <w:i/>
                <w:iCs/>
                <w:sz w:val="22"/>
                <w:szCs w:val="22"/>
              </w:rPr>
              <w:t>Sub Total</w:t>
            </w:r>
          </w:p>
        </w:tc>
        <w:tc>
          <w:tcPr>
            <w:tcW w:w="992" w:type="dxa"/>
            <w:vAlign w:val="center"/>
          </w:tcPr>
          <w:p w:rsidR="000008AC" w:rsidRPr="00D75C67" w:rsidRDefault="000008AC" w:rsidP="003F53B3">
            <w:pPr>
              <w:pStyle w:val="NumberList"/>
              <w:tabs>
                <w:tab w:val="left" w:pos="3686"/>
                <w:tab w:val="left" w:pos="6521"/>
                <w:tab w:val="left" w:pos="8080"/>
              </w:tabs>
              <w:spacing w:line="360" w:lineRule="auto"/>
              <w:jc w:val="right"/>
              <w:rPr>
                <w:rFonts w:asciiTheme="minorHAnsi" w:hAnsiTheme="minorHAnsi"/>
                <w:b w:val="0"/>
                <w:iCs/>
                <w:sz w:val="22"/>
                <w:szCs w:val="22"/>
              </w:rPr>
            </w:pPr>
          </w:p>
        </w:tc>
      </w:tr>
      <w:tr w:rsidR="000008AC" w:rsidRPr="00D75C67" w:rsidTr="009B1FF9">
        <w:tc>
          <w:tcPr>
            <w:tcW w:w="6946" w:type="dxa"/>
            <w:vAlign w:val="center"/>
          </w:tcPr>
          <w:p w:rsidR="000008AC" w:rsidRPr="00D75C67" w:rsidRDefault="000008AC" w:rsidP="003F53B3">
            <w:pPr>
              <w:pStyle w:val="NumberList"/>
              <w:tabs>
                <w:tab w:val="left" w:pos="3686"/>
                <w:tab w:val="left" w:pos="6521"/>
                <w:tab w:val="left" w:pos="8080"/>
              </w:tabs>
              <w:spacing w:line="360" w:lineRule="auto"/>
              <w:jc w:val="right"/>
              <w:rPr>
                <w:rFonts w:asciiTheme="minorHAnsi" w:hAnsiTheme="minorHAnsi"/>
                <w:b w:val="0"/>
                <w:i/>
                <w:iCs/>
                <w:sz w:val="22"/>
                <w:szCs w:val="22"/>
              </w:rPr>
            </w:pPr>
            <w:r w:rsidRPr="00D75C67">
              <w:rPr>
                <w:rFonts w:asciiTheme="minorHAnsi" w:hAnsiTheme="minorHAnsi"/>
                <w:b w:val="0"/>
                <w:i/>
                <w:iCs/>
                <w:sz w:val="22"/>
                <w:szCs w:val="22"/>
              </w:rPr>
              <w:t>VAT</w:t>
            </w:r>
          </w:p>
        </w:tc>
        <w:tc>
          <w:tcPr>
            <w:tcW w:w="992" w:type="dxa"/>
            <w:vAlign w:val="center"/>
          </w:tcPr>
          <w:p w:rsidR="000008AC" w:rsidRPr="00D75C67" w:rsidRDefault="000008AC" w:rsidP="003F53B3">
            <w:pPr>
              <w:pStyle w:val="NumberList"/>
              <w:tabs>
                <w:tab w:val="left" w:pos="3686"/>
                <w:tab w:val="left" w:pos="6521"/>
                <w:tab w:val="left" w:pos="8080"/>
              </w:tabs>
              <w:spacing w:line="360" w:lineRule="auto"/>
              <w:jc w:val="right"/>
              <w:rPr>
                <w:rFonts w:asciiTheme="minorHAnsi" w:hAnsiTheme="minorHAnsi"/>
                <w:b w:val="0"/>
                <w:iCs/>
                <w:sz w:val="22"/>
                <w:szCs w:val="22"/>
              </w:rPr>
            </w:pPr>
          </w:p>
        </w:tc>
      </w:tr>
      <w:tr w:rsidR="000008AC" w:rsidRPr="00D75C67" w:rsidTr="009B1FF9">
        <w:tc>
          <w:tcPr>
            <w:tcW w:w="6946" w:type="dxa"/>
            <w:vAlign w:val="center"/>
          </w:tcPr>
          <w:p w:rsidR="000008AC" w:rsidRPr="00D75C67" w:rsidRDefault="000008AC" w:rsidP="003F53B3">
            <w:pPr>
              <w:pStyle w:val="NumberList"/>
              <w:tabs>
                <w:tab w:val="left" w:pos="3686"/>
                <w:tab w:val="left" w:pos="6521"/>
                <w:tab w:val="left" w:pos="8080"/>
              </w:tabs>
              <w:spacing w:line="360" w:lineRule="auto"/>
              <w:jc w:val="right"/>
              <w:rPr>
                <w:rFonts w:asciiTheme="minorHAnsi" w:hAnsiTheme="minorHAnsi"/>
                <w:i/>
                <w:iCs/>
                <w:sz w:val="22"/>
                <w:szCs w:val="22"/>
              </w:rPr>
            </w:pPr>
            <w:r w:rsidRPr="00D75C67">
              <w:rPr>
                <w:rFonts w:asciiTheme="minorHAnsi" w:hAnsiTheme="minorHAnsi"/>
                <w:i/>
                <w:iCs/>
                <w:sz w:val="22"/>
                <w:szCs w:val="22"/>
              </w:rPr>
              <w:t>Total to</w:t>
            </w:r>
            <w:r w:rsidR="009B1FF9" w:rsidRPr="00D75C67">
              <w:rPr>
                <w:rFonts w:asciiTheme="minorHAnsi" w:hAnsiTheme="minorHAnsi"/>
                <w:i/>
                <w:iCs/>
                <w:sz w:val="22"/>
                <w:szCs w:val="22"/>
              </w:rPr>
              <w:t xml:space="preserve"> Pay (</w:t>
            </w:r>
            <w:proofErr w:type="spellStart"/>
            <w:r w:rsidR="009B1FF9" w:rsidRPr="00D75C67">
              <w:rPr>
                <w:rFonts w:asciiTheme="minorHAnsi" w:hAnsiTheme="minorHAnsi"/>
                <w:i/>
                <w:iCs/>
                <w:sz w:val="22"/>
                <w:szCs w:val="22"/>
              </w:rPr>
              <w:t>excl</w:t>
            </w:r>
            <w:proofErr w:type="spellEnd"/>
            <w:r w:rsidR="009B1FF9" w:rsidRPr="00D75C67">
              <w:rPr>
                <w:rFonts w:asciiTheme="minorHAnsi" w:hAnsiTheme="minorHAnsi"/>
                <w:i/>
                <w:iCs/>
                <w:sz w:val="22"/>
                <w:szCs w:val="22"/>
              </w:rPr>
              <w:t xml:space="preserve"> travel, subsistence, </w:t>
            </w:r>
            <w:r w:rsidRPr="00D75C67">
              <w:rPr>
                <w:rFonts w:asciiTheme="minorHAnsi" w:hAnsiTheme="minorHAnsi"/>
                <w:i/>
                <w:iCs/>
                <w:sz w:val="22"/>
                <w:szCs w:val="22"/>
              </w:rPr>
              <w:t xml:space="preserve"> accommodation</w:t>
            </w:r>
            <w:r w:rsidR="009B1FF9" w:rsidRPr="00D75C67">
              <w:rPr>
                <w:rFonts w:asciiTheme="minorHAnsi" w:hAnsiTheme="minorHAnsi"/>
                <w:i/>
                <w:iCs/>
                <w:sz w:val="22"/>
                <w:szCs w:val="22"/>
              </w:rPr>
              <w:t xml:space="preserve"> and certificates</w:t>
            </w:r>
            <w:r w:rsidRPr="00D75C67">
              <w:rPr>
                <w:rFonts w:asciiTheme="minorHAnsi" w:hAnsiTheme="minorHAnsi"/>
                <w:i/>
                <w:iCs/>
                <w:sz w:val="22"/>
                <w:szCs w:val="22"/>
              </w:rPr>
              <w:t>)</w:t>
            </w:r>
          </w:p>
        </w:tc>
        <w:tc>
          <w:tcPr>
            <w:tcW w:w="992" w:type="dxa"/>
            <w:vAlign w:val="center"/>
          </w:tcPr>
          <w:p w:rsidR="000008AC" w:rsidRPr="00D75C67" w:rsidRDefault="000008AC" w:rsidP="003F53B3">
            <w:pPr>
              <w:pStyle w:val="NumberList"/>
              <w:tabs>
                <w:tab w:val="left" w:pos="3686"/>
                <w:tab w:val="left" w:pos="6521"/>
                <w:tab w:val="left" w:pos="8080"/>
              </w:tabs>
              <w:spacing w:line="360" w:lineRule="auto"/>
              <w:jc w:val="right"/>
              <w:rPr>
                <w:rFonts w:asciiTheme="minorHAnsi" w:hAnsiTheme="minorHAnsi"/>
                <w:iCs/>
                <w:sz w:val="22"/>
                <w:szCs w:val="22"/>
              </w:rPr>
            </w:pPr>
          </w:p>
        </w:tc>
      </w:tr>
    </w:tbl>
    <w:p w:rsidR="000008AC" w:rsidRPr="00D75C67" w:rsidRDefault="000008AC" w:rsidP="00D75C67">
      <w:pPr>
        <w:pStyle w:val="NumberList"/>
        <w:spacing w:line="480" w:lineRule="auto"/>
        <w:rPr>
          <w:rFonts w:asciiTheme="minorHAnsi" w:hAnsiTheme="minorHAnsi"/>
          <w:b w:val="0"/>
          <w:bCs w:val="0"/>
          <w:sz w:val="22"/>
          <w:szCs w:val="22"/>
        </w:rPr>
      </w:pPr>
      <w:r w:rsidRPr="00D75C67">
        <w:rPr>
          <w:rFonts w:asciiTheme="minorHAnsi" w:hAnsiTheme="minorHAnsi"/>
          <w:b w:val="0"/>
          <w:sz w:val="22"/>
          <w:szCs w:val="22"/>
        </w:rPr>
        <w:tab/>
        <w:t xml:space="preserve">     </w:t>
      </w:r>
      <w:r w:rsidRPr="00D75C67">
        <w:rPr>
          <w:rFonts w:asciiTheme="minorHAnsi" w:hAnsiTheme="minorHAnsi"/>
          <w:b w:val="0"/>
          <w:bCs w:val="0"/>
          <w:sz w:val="22"/>
          <w:szCs w:val="22"/>
        </w:rPr>
        <w:t>I hereby agree to the terms and conditions of this booking:</w:t>
      </w:r>
    </w:p>
    <w:tbl>
      <w:tblPr>
        <w:tblStyle w:val="TableGrid"/>
        <w:tblW w:w="0" w:type="auto"/>
        <w:tblLook w:val="04A0" w:firstRow="1" w:lastRow="0" w:firstColumn="1" w:lastColumn="0" w:noHBand="0" w:noVBand="1"/>
      </w:tblPr>
      <w:tblGrid>
        <w:gridCol w:w="4503"/>
        <w:gridCol w:w="3827"/>
        <w:gridCol w:w="1984"/>
      </w:tblGrid>
      <w:tr w:rsidR="000008AC" w:rsidRPr="00D75C67" w:rsidTr="00AA7285">
        <w:trPr>
          <w:trHeight w:val="284"/>
        </w:trPr>
        <w:tc>
          <w:tcPr>
            <w:tcW w:w="4503" w:type="dxa"/>
            <w:shd w:val="clear" w:color="auto" w:fill="002060"/>
          </w:tcPr>
          <w:p w:rsidR="000008AC" w:rsidRPr="00D75C67" w:rsidRDefault="000008AC" w:rsidP="000008AC">
            <w:pPr>
              <w:spacing w:line="240" w:lineRule="exact"/>
              <w:jc w:val="center"/>
              <w:rPr>
                <w:rFonts w:asciiTheme="minorHAnsi" w:hAnsiTheme="minorHAnsi"/>
                <w:b/>
                <w:color w:val="FFFFFF" w:themeColor="background1"/>
                <w:sz w:val="22"/>
                <w:szCs w:val="22"/>
              </w:rPr>
            </w:pPr>
            <w:r w:rsidRPr="00D75C67">
              <w:rPr>
                <w:rFonts w:asciiTheme="minorHAnsi" w:hAnsiTheme="minorHAnsi"/>
                <w:b/>
                <w:color w:val="FFFFFF" w:themeColor="background1"/>
                <w:sz w:val="22"/>
                <w:szCs w:val="22"/>
              </w:rPr>
              <w:t>Signature</w:t>
            </w:r>
          </w:p>
        </w:tc>
        <w:tc>
          <w:tcPr>
            <w:tcW w:w="3827" w:type="dxa"/>
            <w:shd w:val="clear" w:color="auto" w:fill="002060"/>
          </w:tcPr>
          <w:p w:rsidR="000008AC" w:rsidRPr="00D75C67" w:rsidRDefault="000008AC" w:rsidP="000008AC">
            <w:pPr>
              <w:spacing w:line="240" w:lineRule="exact"/>
              <w:jc w:val="center"/>
              <w:rPr>
                <w:rFonts w:asciiTheme="minorHAnsi" w:hAnsiTheme="minorHAnsi"/>
                <w:b/>
                <w:color w:val="FFFFFF" w:themeColor="background1"/>
                <w:sz w:val="22"/>
                <w:szCs w:val="22"/>
              </w:rPr>
            </w:pPr>
            <w:r w:rsidRPr="00D75C67">
              <w:rPr>
                <w:rFonts w:asciiTheme="minorHAnsi" w:hAnsiTheme="minorHAnsi"/>
                <w:b/>
                <w:color w:val="FFFFFF" w:themeColor="background1"/>
                <w:sz w:val="22"/>
                <w:szCs w:val="22"/>
              </w:rPr>
              <w:t>Print Name</w:t>
            </w:r>
          </w:p>
        </w:tc>
        <w:tc>
          <w:tcPr>
            <w:tcW w:w="1984" w:type="dxa"/>
            <w:shd w:val="clear" w:color="auto" w:fill="002060"/>
          </w:tcPr>
          <w:p w:rsidR="000008AC" w:rsidRPr="00D75C67" w:rsidRDefault="000008AC" w:rsidP="000008AC">
            <w:pPr>
              <w:spacing w:line="240" w:lineRule="exact"/>
              <w:jc w:val="center"/>
              <w:rPr>
                <w:rFonts w:asciiTheme="minorHAnsi" w:hAnsiTheme="minorHAnsi"/>
                <w:b/>
                <w:color w:val="FFFFFF" w:themeColor="background1"/>
                <w:sz w:val="22"/>
                <w:szCs w:val="22"/>
              </w:rPr>
            </w:pPr>
            <w:r w:rsidRPr="00D75C67">
              <w:rPr>
                <w:rFonts w:asciiTheme="minorHAnsi" w:hAnsiTheme="minorHAnsi"/>
                <w:b/>
                <w:color w:val="FFFFFF" w:themeColor="background1"/>
                <w:sz w:val="22"/>
                <w:szCs w:val="22"/>
              </w:rPr>
              <w:t>Date</w:t>
            </w:r>
          </w:p>
        </w:tc>
      </w:tr>
      <w:tr w:rsidR="000008AC" w:rsidRPr="00D75C67" w:rsidTr="004B267C">
        <w:trPr>
          <w:trHeight w:val="567"/>
        </w:trPr>
        <w:tc>
          <w:tcPr>
            <w:tcW w:w="4503" w:type="dxa"/>
          </w:tcPr>
          <w:p w:rsidR="000008AC" w:rsidRPr="00D75C67" w:rsidRDefault="000008AC" w:rsidP="000008AC">
            <w:pPr>
              <w:spacing w:line="240" w:lineRule="exact"/>
              <w:rPr>
                <w:rFonts w:asciiTheme="minorHAnsi" w:hAnsiTheme="minorHAnsi"/>
                <w:sz w:val="18"/>
                <w:szCs w:val="18"/>
              </w:rPr>
            </w:pPr>
          </w:p>
        </w:tc>
        <w:tc>
          <w:tcPr>
            <w:tcW w:w="3827" w:type="dxa"/>
          </w:tcPr>
          <w:p w:rsidR="000008AC" w:rsidRPr="00D75C67" w:rsidRDefault="000008AC" w:rsidP="000008AC">
            <w:pPr>
              <w:spacing w:line="240" w:lineRule="exact"/>
              <w:rPr>
                <w:rFonts w:asciiTheme="minorHAnsi" w:hAnsiTheme="minorHAnsi"/>
                <w:sz w:val="18"/>
                <w:szCs w:val="18"/>
              </w:rPr>
            </w:pPr>
          </w:p>
        </w:tc>
        <w:tc>
          <w:tcPr>
            <w:tcW w:w="1984" w:type="dxa"/>
          </w:tcPr>
          <w:p w:rsidR="000008AC" w:rsidRPr="00D75C67" w:rsidRDefault="000008AC" w:rsidP="000008AC">
            <w:pPr>
              <w:spacing w:line="240" w:lineRule="exact"/>
              <w:rPr>
                <w:rFonts w:asciiTheme="minorHAnsi" w:hAnsiTheme="minorHAnsi"/>
                <w:sz w:val="18"/>
                <w:szCs w:val="18"/>
              </w:rPr>
            </w:pPr>
          </w:p>
        </w:tc>
      </w:tr>
    </w:tbl>
    <w:p w:rsidR="00B0317A" w:rsidRPr="00D75C67" w:rsidRDefault="00B0317A" w:rsidP="000008AC">
      <w:pPr>
        <w:spacing w:line="240" w:lineRule="exact"/>
        <w:rPr>
          <w:rFonts w:asciiTheme="minorHAnsi" w:hAnsiTheme="minorHAnsi"/>
          <w:sz w:val="18"/>
          <w:szCs w:val="18"/>
        </w:rPr>
      </w:pPr>
    </w:p>
    <w:p w:rsidR="00F30B6F" w:rsidRPr="00D75C67" w:rsidRDefault="00F30B6F" w:rsidP="00F30B6F">
      <w:pPr>
        <w:spacing w:after="200" w:line="276" w:lineRule="auto"/>
        <w:rPr>
          <w:rFonts w:asciiTheme="minorHAnsi" w:hAnsiTheme="minorHAnsi"/>
          <w:sz w:val="22"/>
          <w:szCs w:val="22"/>
        </w:rPr>
      </w:pPr>
      <w:r w:rsidRPr="00D75C67">
        <w:rPr>
          <w:rFonts w:asciiTheme="minorHAnsi" w:hAnsiTheme="minorHAnsi"/>
          <w:sz w:val="22"/>
          <w:szCs w:val="22"/>
        </w:rPr>
        <w:lastRenderedPageBreak/>
        <w:t xml:space="preserve">Vertex Instructor Training is Europe’s leading training provider for the ropes course industry and has been in operation since 2002.  </w:t>
      </w:r>
    </w:p>
    <w:p w:rsidR="00F30B6F" w:rsidRPr="00D75C67" w:rsidRDefault="00F30B6F" w:rsidP="00F30B6F">
      <w:pPr>
        <w:pStyle w:val="NumberList"/>
        <w:jc w:val="both"/>
        <w:rPr>
          <w:rFonts w:asciiTheme="minorHAnsi" w:hAnsiTheme="minorHAnsi"/>
          <w:b w:val="0"/>
          <w:bCs w:val="0"/>
          <w:sz w:val="22"/>
          <w:szCs w:val="22"/>
        </w:rPr>
      </w:pPr>
      <w:r w:rsidRPr="00D75C67">
        <w:rPr>
          <w:rFonts w:asciiTheme="minorHAnsi" w:hAnsiTheme="minorHAnsi"/>
          <w:b w:val="0"/>
          <w:bCs w:val="0"/>
          <w:sz w:val="22"/>
          <w:szCs w:val="22"/>
        </w:rPr>
        <w:t>Please read the following terms and conditions carefully and return the signed booking form agreement to us by post or email.  If you have any questions please do not hesitate to contact us.</w:t>
      </w:r>
    </w:p>
    <w:p w:rsidR="00F30B6F" w:rsidRPr="00D75C67" w:rsidRDefault="00F30B6F" w:rsidP="00F30B6F">
      <w:pPr>
        <w:rPr>
          <w:rFonts w:asciiTheme="minorHAnsi" w:hAnsiTheme="minorHAnsi"/>
          <w:sz w:val="22"/>
          <w:szCs w:val="22"/>
        </w:rPr>
      </w:pPr>
    </w:p>
    <w:p w:rsidR="00F30B6F" w:rsidRPr="00D75C67" w:rsidRDefault="00F30B6F" w:rsidP="00F30B6F">
      <w:pPr>
        <w:pStyle w:val="NumberList"/>
        <w:jc w:val="both"/>
        <w:rPr>
          <w:rFonts w:asciiTheme="minorHAnsi" w:eastAsiaTheme="minorHAnsi" w:hAnsiTheme="minorHAnsi" w:cs="Arial"/>
          <w:bCs w:val="0"/>
          <w:snapToGrid/>
          <w:sz w:val="22"/>
          <w:szCs w:val="22"/>
        </w:rPr>
      </w:pPr>
    </w:p>
    <w:p w:rsidR="00F30B6F" w:rsidRPr="00D75C67" w:rsidRDefault="00F30B6F" w:rsidP="00F30B6F">
      <w:pPr>
        <w:pStyle w:val="NumberList"/>
        <w:jc w:val="both"/>
        <w:rPr>
          <w:rFonts w:asciiTheme="minorHAnsi" w:eastAsia="Calibri" w:hAnsiTheme="minorHAnsi" w:cs="Arial"/>
          <w:bCs w:val="0"/>
          <w:snapToGrid/>
          <w:sz w:val="22"/>
          <w:szCs w:val="22"/>
        </w:rPr>
      </w:pPr>
      <w:r w:rsidRPr="00D75C67">
        <w:rPr>
          <w:rFonts w:asciiTheme="minorHAnsi" w:eastAsia="Calibri" w:hAnsiTheme="minorHAnsi" w:cs="Arial"/>
          <w:bCs w:val="0"/>
          <w:snapToGrid/>
          <w:sz w:val="22"/>
          <w:szCs w:val="22"/>
        </w:rPr>
        <w:t>Admission Criteria for Training Courses</w:t>
      </w:r>
    </w:p>
    <w:p w:rsidR="00F30B6F" w:rsidRPr="00D75C67" w:rsidRDefault="00F30B6F" w:rsidP="00F30B6F">
      <w:pPr>
        <w:pStyle w:val="NumberList"/>
        <w:jc w:val="both"/>
        <w:rPr>
          <w:rFonts w:asciiTheme="minorHAnsi" w:eastAsiaTheme="minorHAnsi" w:hAnsiTheme="minorHAnsi" w:cs="Arial"/>
          <w:b w:val="0"/>
          <w:bCs w:val="0"/>
          <w:snapToGrid/>
          <w:sz w:val="22"/>
          <w:szCs w:val="22"/>
        </w:rPr>
      </w:pPr>
    </w:p>
    <w:p w:rsidR="00F30B6F" w:rsidRPr="00D75C67" w:rsidRDefault="00F30B6F" w:rsidP="00F30B6F">
      <w:pPr>
        <w:pStyle w:val="NumberList"/>
        <w:jc w:val="both"/>
        <w:rPr>
          <w:rFonts w:asciiTheme="minorHAnsi" w:eastAsiaTheme="minorHAnsi" w:hAnsiTheme="minorHAnsi" w:cs="Arial"/>
          <w:b w:val="0"/>
          <w:bCs w:val="0"/>
          <w:snapToGrid/>
          <w:sz w:val="22"/>
          <w:szCs w:val="22"/>
        </w:rPr>
      </w:pPr>
      <w:r w:rsidRPr="00D75C67">
        <w:rPr>
          <w:rFonts w:asciiTheme="minorHAnsi" w:eastAsia="Calibri" w:hAnsiTheme="minorHAnsi" w:cs="Arial"/>
          <w:b w:val="0"/>
          <w:bCs w:val="0"/>
          <w:snapToGrid/>
          <w:sz w:val="22"/>
          <w:szCs w:val="22"/>
        </w:rPr>
        <w:t>General Requirements for all Courses</w:t>
      </w:r>
    </w:p>
    <w:p w:rsidR="00F30B6F" w:rsidRPr="00D75C67" w:rsidRDefault="00F30B6F" w:rsidP="00F30B6F">
      <w:pPr>
        <w:pStyle w:val="NumberList"/>
        <w:jc w:val="both"/>
        <w:rPr>
          <w:rFonts w:asciiTheme="minorHAnsi" w:eastAsia="Calibri" w:hAnsiTheme="minorHAnsi" w:cs="Arial"/>
          <w:b w:val="0"/>
          <w:bCs w:val="0"/>
          <w:snapToGrid/>
          <w:sz w:val="22"/>
          <w:szCs w:val="22"/>
        </w:rPr>
      </w:pPr>
    </w:p>
    <w:p w:rsidR="00F30B6F" w:rsidRPr="00D75C67" w:rsidRDefault="00F30B6F" w:rsidP="00F30B6F">
      <w:pPr>
        <w:pStyle w:val="NumberList"/>
        <w:numPr>
          <w:ilvl w:val="0"/>
          <w:numId w:val="15"/>
        </w:numPr>
        <w:spacing w:after="60"/>
        <w:ind w:left="709" w:hanging="284"/>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Minimum age of 16 years for low ropes courses, for all other ropes courses 18 years</w:t>
      </w:r>
      <w:r w:rsidRPr="00D75C67">
        <w:rPr>
          <w:rFonts w:asciiTheme="minorHAnsi" w:eastAsiaTheme="minorHAnsi" w:hAnsiTheme="minorHAnsi" w:cs="Arial"/>
          <w:b w:val="0"/>
          <w:bCs w:val="0"/>
          <w:snapToGrid/>
          <w:sz w:val="22"/>
          <w:szCs w:val="22"/>
        </w:rPr>
        <w:t>;</w:t>
      </w:r>
    </w:p>
    <w:p w:rsidR="00F30B6F" w:rsidRPr="00D75C67" w:rsidRDefault="00F30B6F" w:rsidP="00F30B6F">
      <w:pPr>
        <w:pStyle w:val="NumberList"/>
        <w:numPr>
          <w:ilvl w:val="0"/>
          <w:numId w:val="15"/>
        </w:numPr>
        <w:spacing w:after="60"/>
        <w:ind w:left="709" w:hanging="284"/>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Trained in First Aid including CPR within the previous 3 years</w:t>
      </w:r>
      <w:r w:rsidRPr="00D75C67">
        <w:rPr>
          <w:rFonts w:asciiTheme="minorHAnsi" w:eastAsiaTheme="minorHAnsi" w:hAnsiTheme="minorHAnsi" w:cs="Arial"/>
          <w:b w:val="0"/>
          <w:bCs w:val="0"/>
          <w:snapToGrid/>
          <w:sz w:val="22"/>
          <w:szCs w:val="22"/>
        </w:rPr>
        <w:t>;</w:t>
      </w:r>
    </w:p>
    <w:p w:rsidR="00F30B6F" w:rsidRPr="00D75C67" w:rsidRDefault="00F30B6F" w:rsidP="00F30B6F">
      <w:pPr>
        <w:pStyle w:val="NumberList"/>
        <w:numPr>
          <w:ilvl w:val="0"/>
          <w:numId w:val="15"/>
        </w:numPr>
        <w:spacing w:after="60"/>
        <w:ind w:left="709" w:hanging="284"/>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 xml:space="preserve">Good physical condition (able to partake on the </w:t>
      </w:r>
      <w:r w:rsidRPr="00D75C67">
        <w:rPr>
          <w:rFonts w:asciiTheme="minorHAnsi" w:eastAsiaTheme="minorHAnsi" w:hAnsiTheme="minorHAnsi" w:cs="Arial"/>
          <w:b w:val="0"/>
          <w:bCs w:val="0"/>
          <w:snapToGrid/>
          <w:sz w:val="22"/>
          <w:szCs w:val="22"/>
        </w:rPr>
        <w:t>ropes course</w:t>
      </w:r>
      <w:r w:rsidRPr="00D75C67">
        <w:rPr>
          <w:rFonts w:asciiTheme="minorHAnsi" w:eastAsia="Calibri" w:hAnsiTheme="minorHAnsi" w:cs="Arial"/>
          <w:b w:val="0"/>
          <w:bCs w:val="0"/>
          <w:snapToGrid/>
          <w:sz w:val="22"/>
          <w:szCs w:val="22"/>
        </w:rPr>
        <w:t xml:space="preserve"> program without difficulty)</w:t>
      </w:r>
      <w:r w:rsidRPr="00D75C67">
        <w:rPr>
          <w:rFonts w:asciiTheme="minorHAnsi" w:eastAsiaTheme="minorHAnsi" w:hAnsiTheme="minorHAnsi" w:cs="Arial"/>
          <w:b w:val="0"/>
          <w:bCs w:val="0"/>
          <w:snapToGrid/>
          <w:sz w:val="22"/>
          <w:szCs w:val="22"/>
        </w:rPr>
        <w:t>;</w:t>
      </w:r>
    </w:p>
    <w:p w:rsidR="00F30B6F" w:rsidRPr="00D75C67" w:rsidRDefault="00F30B6F" w:rsidP="00F30B6F">
      <w:pPr>
        <w:pStyle w:val="NumberList"/>
        <w:numPr>
          <w:ilvl w:val="0"/>
          <w:numId w:val="15"/>
        </w:numPr>
        <w:spacing w:after="60"/>
        <w:ind w:left="709" w:hanging="284"/>
        <w:jc w:val="both"/>
        <w:rPr>
          <w:rFonts w:asciiTheme="minorHAnsi" w:eastAsiaTheme="minorHAnsi" w:hAnsiTheme="minorHAnsi" w:cs="Arial"/>
          <w:b w:val="0"/>
          <w:bCs w:val="0"/>
          <w:snapToGrid/>
          <w:sz w:val="22"/>
          <w:szCs w:val="22"/>
        </w:rPr>
      </w:pPr>
      <w:r w:rsidRPr="00D75C67">
        <w:rPr>
          <w:rFonts w:asciiTheme="minorHAnsi" w:eastAsia="Calibri" w:hAnsiTheme="minorHAnsi" w:cs="Arial"/>
          <w:b w:val="0"/>
          <w:bCs w:val="0"/>
          <w:snapToGrid/>
          <w:sz w:val="22"/>
          <w:szCs w:val="22"/>
        </w:rPr>
        <w:t>Confident at height (not for low ropes courses)</w:t>
      </w:r>
      <w:r w:rsidRPr="00D75C67">
        <w:rPr>
          <w:rFonts w:asciiTheme="minorHAnsi" w:eastAsiaTheme="minorHAnsi" w:hAnsiTheme="minorHAnsi" w:cs="Arial"/>
          <w:b w:val="0"/>
          <w:bCs w:val="0"/>
          <w:snapToGrid/>
          <w:sz w:val="22"/>
          <w:szCs w:val="22"/>
        </w:rPr>
        <w:t>.</w:t>
      </w:r>
    </w:p>
    <w:p w:rsidR="00F30B6F" w:rsidRPr="00D75C67" w:rsidRDefault="00F30B6F" w:rsidP="00F30B6F">
      <w:pPr>
        <w:pStyle w:val="NumberList"/>
        <w:ind w:left="720"/>
        <w:jc w:val="both"/>
        <w:rPr>
          <w:rFonts w:asciiTheme="minorHAnsi" w:eastAsia="Calibri" w:hAnsiTheme="minorHAnsi" w:cs="Arial"/>
          <w:b w:val="0"/>
          <w:bCs w:val="0"/>
          <w:snapToGrid/>
          <w:sz w:val="22"/>
          <w:szCs w:val="22"/>
        </w:rPr>
      </w:pPr>
    </w:p>
    <w:p w:rsidR="00F30B6F" w:rsidRPr="00D75C67" w:rsidRDefault="00F30B6F" w:rsidP="00F30B6F">
      <w:pPr>
        <w:pStyle w:val="NumberList"/>
        <w:jc w:val="both"/>
        <w:rPr>
          <w:rFonts w:asciiTheme="minorHAnsi" w:eastAsiaTheme="minorHAnsi" w:hAnsiTheme="minorHAnsi" w:cs="Arial"/>
          <w:b w:val="0"/>
          <w:bCs w:val="0"/>
          <w:snapToGrid/>
          <w:sz w:val="22"/>
          <w:szCs w:val="22"/>
        </w:rPr>
      </w:pPr>
      <w:r w:rsidRPr="00D75C67">
        <w:rPr>
          <w:rFonts w:asciiTheme="minorHAnsi" w:eastAsia="Calibri" w:hAnsiTheme="minorHAnsi" w:cs="Arial"/>
          <w:b w:val="0"/>
          <w:bCs w:val="0"/>
          <w:snapToGrid/>
          <w:sz w:val="22"/>
          <w:szCs w:val="22"/>
        </w:rPr>
        <w:t xml:space="preserve">Specific Requirements for </w:t>
      </w:r>
      <w:r w:rsidRPr="00D75C67">
        <w:rPr>
          <w:rFonts w:asciiTheme="minorHAnsi" w:eastAsiaTheme="minorHAnsi" w:hAnsiTheme="minorHAnsi" w:cs="Arial"/>
          <w:b w:val="0"/>
          <w:bCs w:val="0"/>
          <w:snapToGrid/>
          <w:sz w:val="22"/>
          <w:szCs w:val="22"/>
        </w:rPr>
        <w:t>ERCA</w:t>
      </w:r>
      <w:r w:rsidRPr="00D75C67">
        <w:rPr>
          <w:rFonts w:asciiTheme="minorHAnsi" w:eastAsia="Calibri" w:hAnsiTheme="minorHAnsi" w:cs="Arial"/>
          <w:b w:val="0"/>
          <w:bCs w:val="0"/>
          <w:snapToGrid/>
          <w:sz w:val="22"/>
          <w:szCs w:val="22"/>
        </w:rPr>
        <w:t xml:space="preserve"> High Ropes Course Instructor</w:t>
      </w:r>
    </w:p>
    <w:p w:rsidR="00F30B6F" w:rsidRPr="00D75C67" w:rsidRDefault="00F30B6F" w:rsidP="00F30B6F">
      <w:pPr>
        <w:pStyle w:val="NumberList"/>
        <w:jc w:val="both"/>
        <w:rPr>
          <w:rFonts w:asciiTheme="minorHAnsi" w:eastAsia="Calibri" w:hAnsiTheme="minorHAnsi" w:cs="Arial"/>
          <w:b w:val="0"/>
          <w:bCs w:val="0"/>
          <w:snapToGrid/>
          <w:sz w:val="22"/>
          <w:szCs w:val="22"/>
        </w:rPr>
      </w:pPr>
    </w:p>
    <w:p w:rsidR="00F30B6F" w:rsidRPr="00D75C67" w:rsidRDefault="00F30B6F" w:rsidP="00F30B6F">
      <w:pPr>
        <w:pStyle w:val="NumberList"/>
        <w:numPr>
          <w:ilvl w:val="0"/>
          <w:numId w:val="16"/>
        </w:numPr>
        <w:jc w:val="both"/>
        <w:rPr>
          <w:rFonts w:asciiTheme="minorHAnsi" w:eastAsiaTheme="minorHAnsi" w:hAnsiTheme="minorHAnsi" w:cs="Arial"/>
          <w:b w:val="0"/>
          <w:bCs w:val="0"/>
          <w:snapToGrid/>
          <w:sz w:val="22"/>
          <w:szCs w:val="22"/>
        </w:rPr>
      </w:pPr>
      <w:r w:rsidRPr="00D75C67">
        <w:rPr>
          <w:rFonts w:asciiTheme="minorHAnsi" w:eastAsia="Calibri" w:hAnsiTheme="minorHAnsi" w:cs="Arial"/>
          <w:b w:val="0"/>
          <w:bCs w:val="0"/>
          <w:snapToGrid/>
          <w:sz w:val="22"/>
          <w:szCs w:val="22"/>
        </w:rPr>
        <w:t xml:space="preserve">At least one day prior experience on a high </w:t>
      </w:r>
      <w:r w:rsidRPr="00D75C67">
        <w:rPr>
          <w:rFonts w:asciiTheme="minorHAnsi" w:eastAsiaTheme="minorHAnsi" w:hAnsiTheme="minorHAnsi" w:cs="Arial"/>
          <w:b w:val="0"/>
          <w:bCs w:val="0"/>
          <w:snapToGrid/>
          <w:sz w:val="22"/>
          <w:szCs w:val="22"/>
        </w:rPr>
        <w:t>ropes course</w:t>
      </w:r>
      <w:r w:rsidRPr="00D75C67">
        <w:rPr>
          <w:rFonts w:asciiTheme="minorHAnsi" w:eastAsia="Calibri" w:hAnsiTheme="minorHAnsi" w:cs="Arial"/>
          <w:b w:val="0"/>
          <w:bCs w:val="0"/>
          <w:snapToGrid/>
          <w:sz w:val="22"/>
          <w:szCs w:val="22"/>
        </w:rPr>
        <w:t>. This could be provided at the beginning of a training course.</w:t>
      </w:r>
    </w:p>
    <w:p w:rsidR="00F30B6F" w:rsidRPr="00D75C67" w:rsidRDefault="00F30B6F" w:rsidP="00F30B6F">
      <w:pPr>
        <w:pStyle w:val="NumberList"/>
        <w:ind w:left="720"/>
        <w:jc w:val="both"/>
        <w:rPr>
          <w:rFonts w:asciiTheme="minorHAnsi" w:eastAsia="Calibri" w:hAnsiTheme="minorHAnsi" w:cs="Arial"/>
          <w:b w:val="0"/>
          <w:bCs w:val="0"/>
          <w:snapToGrid/>
          <w:sz w:val="22"/>
          <w:szCs w:val="22"/>
        </w:rPr>
      </w:pPr>
    </w:p>
    <w:p w:rsidR="00F30B6F" w:rsidRPr="00D75C67" w:rsidRDefault="00F30B6F" w:rsidP="00F30B6F">
      <w:pPr>
        <w:pStyle w:val="NumberList"/>
        <w:jc w:val="both"/>
        <w:rPr>
          <w:rFonts w:asciiTheme="minorHAnsi" w:eastAsiaTheme="minorHAnsi" w:hAnsiTheme="minorHAnsi" w:cs="Arial"/>
          <w:b w:val="0"/>
          <w:bCs w:val="0"/>
          <w:snapToGrid/>
          <w:sz w:val="22"/>
          <w:szCs w:val="22"/>
        </w:rPr>
      </w:pPr>
      <w:r w:rsidRPr="00D75C67">
        <w:rPr>
          <w:rFonts w:asciiTheme="minorHAnsi" w:eastAsia="Calibri" w:hAnsiTheme="minorHAnsi" w:cs="Arial"/>
          <w:b w:val="0"/>
          <w:bCs w:val="0"/>
          <w:snapToGrid/>
          <w:sz w:val="22"/>
          <w:szCs w:val="22"/>
        </w:rPr>
        <w:t>Specific Requirements for Generic Rescuer</w:t>
      </w:r>
    </w:p>
    <w:p w:rsidR="00F30B6F" w:rsidRPr="00D75C67" w:rsidRDefault="00F30B6F" w:rsidP="00F30B6F">
      <w:pPr>
        <w:pStyle w:val="NumberList"/>
        <w:jc w:val="both"/>
        <w:rPr>
          <w:rFonts w:asciiTheme="minorHAnsi" w:eastAsia="Calibri" w:hAnsiTheme="minorHAnsi" w:cs="Arial"/>
          <w:b w:val="0"/>
          <w:bCs w:val="0"/>
          <w:snapToGrid/>
          <w:sz w:val="22"/>
          <w:szCs w:val="22"/>
        </w:rPr>
      </w:pPr>
    </w:p>
    <w:p w:rsidR="00F30B6F" w:rsidRPr="00D75C67" w:rsidRDefault="00F30B6F" w:rsidP="00F30B6F">
      <w:pPr>
        <w:pStyle w:val="NumberList"/>
        <w:numPr>
          <w:ilvl w:val="0"/>
          <w:numId w:val="16"/>
        </w:numPr>
        <w:spacing w:after="60"/>
        <w:ind w:left="714" w:hanging="357"/>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Passed training as an Instructor in at least one o</w:t>
      </w:r>
      <w:r w:rsidRPr="00D75C67">
        <w:rPr>
          <w:rFonts w:asciiTheme="minorHAnsi" w:eastAsiaTheme="minorHAnsi" w:hAnsiTheme="minorHAnsi" w:cs="Arial"/>
          <w:b w:val="0"/>
          <w:bCs w:val="0"/>
          <w:snapToGrid/>
          <w:sz w:val="22"/>
          <w:szCs w:val="22"/>
        </w:rPr>
        <w:t>f the instructor fields (types);</w:t>
      </w:r>
    </w:p>
    <w:p w:rsidR="00F30B6F" w:rsidRPr="00D75C67" w:rsidRDefault="00F30B6F" w:rsidP="00F30B6F">
      <w:pPr>
        <w:pStyle w:val="NumberList"/>
        <w:numPr>
          <w:ilvl w:val="0"/>
          <w:numId w:val="16"/>
        </w:numPr>
        <w:spacing w:after="60"/>
        <w:ind w:left="714" w:hanging="357"/>
        <w:jc w:val="both"/>
        <w:rPr>
          <w:rFonts w:asciiTheme="minorHAnsi" w:eastAsia="Calibri" w:hAnsiTheme="minorHAnsi" w:cs="Arial"/>
          <w:b w:val="0"/>
          <w:bCs w:val="0"/>
          <w:snapToGrid/>
          <w:sz w:val="22"/>
          <w:szCs w:val="22"/>
        </w:rPr>
      </w:pPr>
      <w:r w:rsidRPr="00D75C67">
        <w:rPr>
          <w:rFonts w:asciiTheme="minorHAnsi" w:eastAsiaTheme="minorHAnsi" w:hAnsiTheme="minorHAnsi" w:cs="Arial"/>
          <w:b w:val="0"/>
          <w:bCs w:val="0"/>
          <w:snapToGrid/>
          <w:sz w:val="22"/>
          <w:szCs w:val="22"/>
        </w:rPr>
        <w:t xml:space="preserve">1 year’s proven experience leading roped activities (caving, climbing, ropes courses </w:t>
      </w:r>
      <w:proofErr w:type="spellStart"/>
      <w:r w:rsidRPr="00D75C67">
        <w:rPr>
          <w:rFonts w:asciiTheme="minorHAnsi" w:eastAsiaTheme="minorHAnsi" w:hAnsiTheme="minorHAnsi" w:cs="Arial"/>
          <w:b w:val="0"/>
          <w:bCs w:val="0"/>
          <w:snapToGrid/>
          <w:sz w:val="22"/>
          <w:szCs w:val="22"/>
        </w:rPr>
        <w:t>etc</w:t>
      </w:r>
      <w:proofErr w:type="spellEnd"/>
      <w:r w:rsidRPr="00D75C67">
        <w:rPr>
          <w:rFonts w:asciiTheme="minorHAnsi" w:eastAsiaTheme="minorHAnsi" w:hAnsiTheme="minorHAnsi" w:cs="Arial"/>
          <w:b w:val="0"/>
          <w:bCs w:val="0"/>
          <w:snapToGrid/>
          <w:sz w:val="22"/>
          <w:szCs w:val="22"/>
        </w:rPr>
        <w:t>)</w:t>
      </w:r>
    </w:p>
    <w:p w:rsidR="00F30B6F" w:rsidRPr="00D75C67" w:rsidRDefault="00F30B6F" w:rsidP="00F30B6F">
      <w:pPr>
        <w:pStyle w:val="NumberList"/>
        <w:numPr>
          <w:ilvl w:val="0"/>
          <w:numId w:val="16"/>
        </w:numPr>
        <w:spacing w:after="60"/>
        <w:ind w:left="714" w:hanging="357"/>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Skills and experience in rope techniques, knots, abseiling, etc. In addition skills and techniques which are used on the course where the training is taking place.</w:t>
      </w:r>
    </w:p>
    <w:p w:rsidR="00F30B6F" w:rsidRPr="00D75C67" w:rsidRDefault="00F30B6F" w:rsidP="00F30B6F">
      <w:pPr>
        <w:pStyle w:val="Default"/>
        <w:rPr>
          <w:rFonts w:asciiTheme="minorHAnsi" w:hAnsiTheme="minorHAnsi"/>
          <w:b/>
          <w:bCs/>
          <w:sz w:val="22"/>
          <w:szCs w:val="22"/>
        </w:rPr>
      </w:pPr>
    </w:p>
    <w:p w:rsidR="00F30B6F" w:rsidRPr="00D75C67" w:rsidRDefault="00F30B6F" w:rsidP="00F30B6F">
      <w:pPr>
        <w:pStyle w:val="NumberList"/>
        <w:jc w:val="both"/>
        <w:rPr>
          <w:rFonts w:asciiTheme="minorHAnsi" w:eastAsiaTheme="minorHAnsi" w:hAnsiTheme="minorHAnsi" w:cs="Arial"/>
          <w:b w:val="0"/>
          <w:bCs w:val="0"/>
          <w:snapToGrid/>
          <w:sz w:val="22"/>
          <w:szCs w:val="22"/>
        </w:rPr>
      </w:pPr>
      <w:r w:rsidRPr="00D75C67">
        <w:rPr>
          <w:rFonts w:asciiTheme="minorHAnsi" w:eastAsia="Calibri" w:hAnsiTheme="minorHAnsi" w:cs="Arial"/>
          <w:b w:val="0"/>
          <w:bCs w:val="0"/>
          <w:snapToGrid/>
          <w:sz w:val="22"/>
          <w:szCs w:val="22"/>
        </w:rPr>
        <w:t>Specific Requirements for Vertex Inspection Training Course</w:t>
      </w:r>
    </w:p>
    <w:p w:rsidR="00F30B6F" w:rsidRPr="00D75C67" w:rsidRDefault="00F30B6F" w:rsidP="00F30B6F">
      <w:pPr>
        <w:pStyle w:val="NumberList"/>
        <w:jc w:val="both"/>
        <w:rPr>
          <w:rFonts w:asciiTheme="minorHAnsi" w:eastAsia="Calibri" w:hAnsiTheme="minorHAnsi" w:cs="Arial"/>
          <w:b w:val="0"/>
          <w:bCs w:val="0"/>
          <w:snapToGrid/>
          <w:sz w:val="22"/>
          <w:szCs w:val="22"/>
        </w:rPr>
      </w:pPr>
    </w:p>
    <w:p w:rsidR="00F30B6F" w:rsidRPr="00D75C67" w:rsidRDefault="00F30B6F" w:rsidP="00F30B6F">
      <w:pPr>
        <w:pStyle w:val="NumberList"/>
        <w:numPr>
          <w:ilvl w:val="0"/>
          <w:numId w:val="16"/>
        </w:numPr>
        <w:spacing w:after="60"/>
        <w:ind w:left="714" w:hanging="357"/>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Must hold an ERCA Generic Rescuer Qualification or IRATA Level 1</w:t>
      </w:r>
    </w:p>
    <w:p w:rsidR="00F30B6F" w:rsidRPr="00D75C67" w:rsidRDefault="00F30B6F" w:rsidP="00F30B6F">
      <w:pPr>
        <w:pStyle w:val="Default"/>
        <w:rPr>
          <w:rFonts w:asciiTheme="minorHAnsi" w:hAnsiTheme="minorHAnsi"/>
          <w:b/>
          <w:bCs/>
          <w:sz w:val="22"/>
          <w:szCs w:val="22"/>
        </w:rPr>
      </w:pPr>
    </w:p>
    <w:p w:rsidR="00F30B6F" w:rsidRPr="00D75C67" w:rsidRDefault="00F30B6F" w:rsidP="00F30B6F">
      <w:pPr>
        <w:pStyle w:val="NumberList"/>
        <w:jc w:val="both"/>
        <w:rPr>
          <w:rFonts w:asciiTheme="minorHAnsi" w:eastAsiaTheme="minorHAnsi" w:hAnsiTheme="minorHAnsi" w:cs="Arial"/>
          <w:bCs w:val="0"/>
          <w:snapToGrid/>
          <w:sz w:val="22"/>
          <w:szCs w:val="22"/>
        </w:rPr>
      </w:pPr>
      <w:r w:rsidRPr="00D75C67">
        <w:rPr>
          <w:rFonts w:asciiTheme="minorHAnsi" w:eastAsia="Calibri" w:hAnsiTheme="minorHAnsi" w:cs="Arial"/>
          <w:bCs w:val="0"/>
          <w:snapToGrid/>
          <w:sz w:val="22"/>
          <w:szCs w:val="22"/>
        </w:rPr>
        <w:t xml:space="preserve">Participant information  </w:t>
      </w:r>
    </w:p>
    <w:p w:rsidR="00F30B6F" w:rsidRPr="00D75C67" w:rsidRDefault="00F30B6F" w:rsidP="002C4682">
      <w:pPr>
        <w:pStyle w:val="NumberList"/>
        <w:jc w:val="both"/>
        <w:rPr>
          <w:rFonts w:asciiTheme="minorHAnsi" w:eastAsia="Calibri" w:hAnsiTheme="minorHAnsi" w:cs="Arial"/>
          <w:b w:val="0"/>
          <w:sz w:val="22"/>
          <w:szCs w:val="22"/>
        </w:rPr>
      </w:pPr>
      <w:r w:rsidRPr="00D75C67">
        <w:rPr>
          <w:rFonts w:asciiTheme="minorHAnsi" w:eastAsia="Calibri" w:hAnsiTheme="minorHAnsi" w:cs="Arial"/>
          <w:b w:val="0"/>
          <w:bCs w:val="0"/>
          <w:snapToGrid/>
          <w:sz w:val="22"/>
          <w:szCs w:val="22"/>
        </w:rPr>
        <w:t xml:space="preserve">Personal Information, Consent and Acceptance and Medical Information forms will be sent </w:t>
      </w:r>
      <w:r w:rsidR="002C4682" w:rsidRPr="00D75C67">
        <w:rPr>
          <w:rFonts w:asciiTheme="minorHAnsi" w:eastAsia="Calibri" w:hAnsiTheme="minorHAnsi" w:cs="Arial"/>
          <w:b w:val="0"/>
          <w:bCs w:val="0"/>
          <w:snapToGrid/>
          <w:sz w:val="22"/>
          <w:szCs w:val="22"/>
        </w:rPr>
        <w:t>with your</w:t>
      </w:r>
      <w:r w:rsidRPr="00D75C67">
        <w:rPr>
          <w:rFonts w:asciiTheme="minorHAnsi" w:eastAsia="Calibri" w:hAnsiTheme="minorHAnsi" w:cs="Arial"/>
          <w:b w:val="0"/>
          <w:bCs w:val="0"/>
          <w:snapToGrid/>
          <w:sz w:val="22"/>
          <w:szCs w:val="22"/>
        </w:rPr>
        <w:t xml:space="preserve"> booking </w:t>
      </w:r>
      <w:r w:rsidR="002C4682" w:rsidRPr="00D75C67">
        <w:rPr>
          <w:rFonts w:asciiTheme="minorHAnsi" w:eastAsia="Calibri" w:hAnsiTheme="minorHAnsi" w:cs="Arial"/>
          <w:b w:val="0"/>
          <w:bCs w:val="0"/>
          <w:snapToGrid/>
          <w:sz w:val="22"/>
          <w:szCs w:val="22"/>
        </w:rPr>
        <w:t>confirmation</w:t>
      </w:r>
      <w:r w:rsidRPr="00D75C67">
        <w:rPr>
          <w:rFonts w:asciiTheme="minorHAnsi" w:eastAsia="Calibri" w:hAnsiTheme="minorHAnsi" w:cs="Arial"/>
          <w:b w:val="0"/>
          <w:bCs w:val="0"/>
          <w:snapToGrid/>
          <w:sz w:val="22"/>
          <w:szCs w:val="22"/>
        </w:rPr>
        <w:t>.  These need to be completed and handed to the trainer on the first day.</w:t>
      </w:r>
    </w:p>
    <w:p w:rsidR="002C4682" w:rsidRPr="00D75C67" w:rsidRDefault="002C4682" w:rsidP="00F30B6F">
      <w:pPr>
        <w:pStyle w:val="NumberList"/>
        <w:jc w:val="both"/>
        <w:rPr>
          <w:rFonts w:asciiTheme="minorHAnsi" w:eastAsia="Calibri" w:hAnsiTheme="minorHAnsi" w:cs="Arial"/>
          <w:bCs w:val="0"/>
          <w:snapToGrid/>
          <w:sz w:val="22"/>
          <w:szCs w:val="22"/>
        </w:rPr>
      </w:pPr>
    </w:p>
    <w:p w:rsidR="00F30B6F" w:rsidRPr="00D75C67" w:rsidRDefault="00F30B6F" w:rsidP="00F30B6F">
      <w:pPr>
        <w:pStyle w:val="NumberList"/>
        <w:jc w:val="both"/>
        <w:rPr>
          <w:rFonts w:asciiTheme="minorHAnsi" w:eastAsia="Calibri" w:hAnsiTheme="minorHAnsi" w:cs="Arial"/>
          <w:b w:val="0"/>
          <w:bCs w:val="0"/>
          <w:snapToGrid/>
          <w:sz w:val="22"/>
          <w:szCs w:val="22"/>
        </w:rPr>
      </w:pPr>
      <w:r w:rsidRPr="00D75C67">
        <w:rPr>
          <w:rFonts w:asciiTheme="minorHAnsi" w:eastAsia="Calibri" w:hAnsiTheme="minorHAnsi" w:cs="Arial"/>
          <w:bCs w:val="0"/>
          <w:snapToGrid/>
          <w:sz w:val="22"/>
          <w:szCs w:val="22"/>
        </w:rPr>
        <w:t>Participants to Trainer Ratio</w:t>
      </w:r>
    </w:p>
    <w:p w:rsidR="00F30B6F" w:rsidRPr="00D75C67" w:rsidRDefault="00F30B6F" w:rsidP="00F30B6F">
      <w:pPr>
        <w:pStyle w:val="NumberList"/>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For the safety of the participants and the quality of the training we insist upon a trainer to participant ratio of:</w:t>
      </w:r>
    </w:p>
    <w:p w:rsidR="00F30B6F" w:rsidRPr="00D75C67" w:rsidRDefault="00F30B6F" w:rsidP="00F30B6F">
      <w:pPr>
        <w:pStyle w:val="NumberList"/>
        <w:jc w:val="both"/>
        <w:rPr>
          <w:rFonts w:asciiTheme="minorHAnsi" w:eastAsia="Calibri" w:hAnsiTheme="minorHAnsi" w:cs="Arial"/>
          <w:b w:val="0"/>
          <w:bCs w:val="0"/>
          <w:snapToGrid/>
          <w:sz w:val="22"/>
          <w:szCs w:val="22"/>
        </w:rPr>
      </w:pPr>
    </w:p>
    <w:p w:rsidR="00F30B6F" w:rsidRPr="00D75C67" w:rsidRDefault="00F30B6F" w:rsidP="00F30B6F">
      <w:pPr>
        <w:pStyle w:val="NumberList"/>
        <w:spacing w:after="120"/>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1:10 for High Ropes;</w:t>
      </w:r>
    </w:p>
    <w:p w:rsidR="00F30B6F" w:rsidRPr="00D75C67" w:rsidRDefault="00F30B6F" w:rsidP="00F30B6F">
      <w:pPr>
        <w:pStyle w:val="NumberList"/>
        <w:spacing w:after="120"/>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1:12 for Low Ropes;</w:t>
      </w:r>
    </w:p>
    <w:p w:rsidR="00F30B6F" w:rsidRPr="00D75C67" w:rsidRDefault="00F30B6F" w:rsidP="00F30B6F">
      <w:pPr>
        <w:pStyle w:val="NumberList"/>
        <w:spacing w:after="120"/>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1: 8 for Rescue</w:t>
      </w:r>
    </w:p>
    <w:p w:rsidR="00F30B6F" w:rsidRPr="00D75C67" w:rsidRDefault="00F30B6F" w:rsidP="00F30B6F">
      <w:pPr>
        <w:pStyle w:val="NumberList"/>
        <w:spacing w:after="120"/>
        <w:jc w:val="both"/>
        <w:rPr>
          <w:rFonts w:asciiTheme="minorHAnsi" w:eastAsia="Calibri" w:hAnsiTheme="minorHAnsi" w:cs="Arial"/>
          <w:b w:val="0"/>
          <w:bCs w:val="0"/>
          <w:snapToGrid/>
          <w:sz w:val="22"/>
          <w:szCs w:val="22"/>
        </w:rPr>
      </w:pPr>
      <w:r w:rsidRPr="00D75C67">
        <w:rPr>
          <w:rFonts w:asciiTheme="minorHAnsi" w:eastAsia="Calibri" w:hAnsiTheme="minorHAnsi" w:cs="Arial"/>
          <w:b w:val="0"/>
          <w:bCs w:val="0"/>
          <w:snapToGrid/>
          <w:sz w:val="22"/>
          <w:szCs w:val="22"/>
        </w:rPr>
        <w:t>1: 8 for Operational Inspection</w:t>
      </w:r>
    </w:p>
    <w:p w:rsidR="00F30B6F" w:rsidRPr="00D75C67" w:rsidRDefault="00F30B6F" w:rsidP="00F30B6F">
      <w:pPr>
        <w:pStyle w:val="Default"/>
        <w:rPr>
          <w:rFonts w:asciiTheme="minorHAnsi" w:eastAsia="Calibri" w:hAnsiTheme="minorHAnsi"/>
          <w:sz w:val="22"/>
          <w:szCs w:val="22"/>
        </w:rPr>
      </w:pPr>
    </w:p>
    <w:p w:rsidR="009531C8" w:rsidRDefault="009531C8" w:rsidP="00F30B6F">
      <w:pPr>
        <w:pStyle w:val="Default"/>
        <w:rPr>
          <w:rFonts w:asciiTheme="minorHAnsi" w:hAnsiTheme="minorHAnsi"/>
          <w:b/>
          <w:bCs/>
          <w:sz w:val="22"/>
          <w:szCs w:val="22"/>
        </w:rPr>
      </w:pPr>
    </w:p>
    <w:p w:rsidR="009531C8" w:rsidRDefault="009531C8" w:rsidP="00F30B6F">
      <w:pPr>
        <w:pStyle w:val="Default"/>
        <w:rPr>
          <w:rFonts w:asciiTheme="minorHAnsi" w:hAnsiTheme="minorHAnsi"/>
          <w:b/>
          <w:bCs/>
          <w:sz w:val="22"/>
          <w:szCs w:val="22"/>
        </w:rPr>
      </w:pPr>
    </w:p>
    <w:p w:rsidR="00F30B6F" w:rsidRPr="00D75C67" w:rsidRDefault="00F30B6F" w:rsidP="00F30B6F">
      <w:pPr>
        <w:pStyle w:val="Default"/>
        <w:rPr>
          <w:rFonts w:asciiTheme="minorHAnsi" w:hAnsiTheme="minorHAnsi"/>
          <w:sz w:val="22"/>
          <w:szCs w:val="22"/>
        </w:rPr>
      </w:pPr>
      <w:r w:rsidRPr="00D75C67">
        <w:rPr>
          <w:rFonts w:asciiTheme="minorHAnsi" w:hAnsiTheme="minorHAnsi"/>
          <w:b/>
          <w:bCs/>
          <w:sz w:val="22"/>
          <w:szCs w:val="22"/>
        </w:rPr>
        <w:t xml:space="preserve">What we will provide; </w:t>
      </w:r>
      <w:r w:rsidRPr="00D75C67">
        <w:rPr>
          <w:rFonts w:asciiTheme="minorHAnsi" w:hAnsiTheme="minorHAnsi"/>
          <w:b/>
          <w:bCs/>
          <w:sz w:val="22"/>
          <w:szCs w:val="22"/>
        </w:rPr>
        <w:br/>
      </w:r>
    </w:p>
    <w:p w:rsidR="00F30B6F" w:rsidRPr="00D75C67" w:rsidRDefault="00F30B6F" w:rsidP="00F30B6F">
      <w:pPr>
        <w:pStyle w:val="Default"/>
        <w:numPr>
          <w:ilvl w:val="0"/>
          <w:numId w:val="7"/>
        </w:numPr>
        <w:spacing w:after="80"/>
        <w:ind w:left="714" w:hanging="357"/>
        <w:rPr>
          <w:rFonts w:asciiTheme="minorHAnsi" w:hAnsiTheme="minorHAnsi"/>
          <w:sz w:val="22"/>
          <w:szCs w:val="22"/>
        </w:rPr>
      </w:pPr>
      <w:r w:rsidRPr="00D75C67">
        <w:rPr>
          <w:rFonts w:asciiTheme="minorHAnsi" w:hAnsiTheme="minorHAnsi"/>
          <w:sz w:val="22"/>
          <w:szCs w:val="22"/>
        </w:rPr>
        <w:t>Qualified instructors at an appropriate ratio;</w:t>
      </w:r>
    </w:p>
    <w:p w:rsidR="00F30B6F" w:rsidRPr="00D75C67" w:rsidRDefault="00F30B6F" w:rsidP="00F30B6F">
      <w:pPr>
        <w:pStyle w:val="Default"/>
        <w:numPr>
          <w:ilvl w:val="0"/>
          <w:numId w:val="7"/>
        </w:numPr>
        <w:spacing w:after="80"/>
        <w:ind w:left="714" w:hanging="357"/>
        <w:rPr>
          <w:rFonts w:asciiTheme="minorHAnsi" w:hAnsiTheme="minorHAnsi"/>
          <w:sz w:val="22"/>
          <w:szCs w:val="22"/>
        </w:rPr>
      </w:pPr>
      <w:r w:rsidRPr="00D75C67">
        <w:rPr>
          <w:rFonts w:asciiTheme="minorHAnsi" w:hAnsiTheme="minorHAnsi"/>
          <w:sz w:val="22"/>
          <w:szCs w:val="22"/>
        </w:rPr>
        <w:t xml:space="preserve">A training manual in PDF format; </w:t>
      </w:r>
    </w:p>
    <w:p w:rsidR="00F30B6F" w:rsidRPr="00D75C67" w:rsidRDefault="00F30B6F" w:rsidP="00F30B6F">
      <w:pPr>
        <w:pStyle w:val="Default"/>
        <w:numPr>
          <w:ilvl w:val="0"/>
          <w:numId w:val="7"/>
        </w:numPr>
        <w:spacing w:after="80"/>
        <w:ind w:left="714" w:hanging="357"/>
        <w:rPr>
          <w:rFonts w:asciiTheme="minorHAnsi" w:hAnsiTheme="minorHAnsi"/>
          <w:sz w:val="22"/>
          <w:szCs w:val="22"/>
        </w:rPr>
      </w:pPr>
      <w:r w:rsidRPr="00D75C67">
        <w:rPr>
          <w:rFonts w:asciiTheme="minorHAnsi" w:hAnsiTheme="minorHAnsi"/>
          <w:sz w:val="22"/>
          <w:szCs w:val="22"/>
        </w:rPr>
        <w:t xml:space="preserve">A certificate and assessment sheet for participants; </w:t>
      </w:r>
    </w:p>
    <w:p w:rsidR="00F30B6F" w:rsidRPr="00D75C67" w:rsidRDefault="00F30B6F" w:rsidP="00F30B6F">
      <w:pPr>
        <w:pStyle w:val="Default"/>
        <w:rPr>
          <w:rFonts w:asciiTheme="minorHAnsi" w:hAnsiTheme="minorHAnsi"/>
          <w:sz w:val="22"/>
          <w:szCs w:val="22"/>
        </w:rPr>
      </w:pPr>
    </w:p>
    <w:p w:rsidR="00F30B6F" w:rsidRPr="00D75C67" w:rsidRDefault="009531C8" w:rsidP="002C4682">
      <w:pPr>
        <w:pStyle w:val="Default"/>
        <w:rPr>
          <w:rFonts w:asciiTheme="minorHAnsi" w:hAnsiTheme="minorHAnsi"/>
          <w:sz w:val="22"/>
          <w:szCs w:val="22"/>
        </w:rPr>
      </w:pPr>
      <w:r>
        <w:rPr>
          <w:rFonts w:asciiTheme="minorHAnsi" w:hAnsiTheme="minorHAnsi"/>
          <w:b/>
          <w:bCs/>
          <w:sz w:val="22"/>
          <w:szCs w:val="22"/>
        </w:rPr>
        <w:br/>
      </w:r>
      <w:r w:rsidR="00F30B6F" w:rsidRPr="00D75C67">
        <w:rPr>
          <w:rFonts w:asciiTheme="minorHAnsi" w:hAnsiTheme="minorHAnsi"/>
          <w:b/>
          <w:bCs/>
          <w:sz w:val="22"/>
          <w:szCs w:val="22"/>
        </w:rPr>
        <w:t xml:space="preserve">What PPE equipment do you need to provide? </w:t>
      </w:r>
      <w:r w:rsidR="00F30B6F" w:rsidRPr="00D75C67">
        <w:rPr>
          <w:rFonts w:asciiTheme="minorHAnsi" w:hAnsiTheme="minorHAnsi"/>
          <w:b/>
          <w:bCs/>
          <w:sz w:val="22"/>
          <w:szCs w:val="22"/>
        </w:rPr>
        <w:br/>
      </w:r>
    </w:p>
    <w:p w:rsidR="002C4682" w:rsidRPr="00D75C67" w:rsidRDefault="00F30B6F" w:rsidP="00D401F2">
      <w:pPr>
        <w:pStyle w:val="Default"/>
        <w:numPr>
          <w:ilvl w:val="0"/>
          <w:numId w:val="8"/>
        </w:numPr>
        <w:spacing w:after="80"/>
        <w:ind w:left="714" w:hanging="357"/>
        <w:rPr>
          <w:rFonts w:asciiTheme="minorHAnsi" w:hAnsiTheme="minorHAnsi"/>
          <w:sz w:val="22"/>
          <w:szCs w:val="22"/>
        </w:rPr>
      </w:pPr>
      <w:r w:rsidRPr="00D75C67">
        <w:rPr>
          <w:rFonts w:asciiTheme="minorHAnsi" w:hAnsiTheme="minorHAnsi"/>
          <w:sz w:val="22"/>
          <w:szCs w:val="22"/>
        </w:rPr>
        <w:t>We can provide appropriate equipment but we recommend that where possible you provide your own, providing it meets current safety standards</w:t>
      </w:r>
      <w:r w:rsidR="002C4682" w:rsidRPr="00D75C67">
        <w:rPr>
          <w:rFonts w:asciiTheme="minorHAnsi" w:hAnsiTheme="minorHAnsi"/>
          <w:sz w:val="22"/>
          <w:szCs w:val="22"/>
        </w:rPr>
        <w:t>. If you do not have your own working at height equipment and need to use the equipment at Vertex please let us know when you make your booking.</w:t>
      </w:r>
    </w:p>
    <w:p w:rsidR="00F30B6F" w:rsidRPr="00D75C67" w:rsidRDefault="00F30B6F" w:rsidP="00D401F2">
      <w:pPr>
        <w:pStyle w:val="Default"/>
        <w:numPr>
          <w:ilvl w:val="0"/>
          <w:numId w:val="8"/>
        </w:numPr>
        <w:spacing w:after="80"/>
        <w:ind w:left="714" w:hanging="357"/>
        <w:rPr>
          <w:rFonts w:asciiTheme="minorHAnsi" w:hAnsiTheme="minorHAnsi"/>
          <w:sz w:val="22"/>
          <w:szCs w:val="22"/>
        </w:rPr>
      </w:pPr>
      <w:r w:rsidRPr="00D75C67">
        <w:rPr>
          <w:rFonts w:asciiTheme="minorHAnsi" w:hAnsiTheme="minorHAnsi"/>
          <w:sz w:val="22"/>
          <w:szCs w:val="22"/>
        </w:rPr>
        <w:t>Please ensure that all PPE equipment is marked and ready for use on the first day of training.</w:t>
      </w:r>
    </w:p>
    <w:p w:rsidR="00F30B6F" w:rsidRPr="00D75C67" w:rsidRDefault="00F30B6F" w:rsidP="00F30B6F">
      <w:pPr>
        <w:pStyle w:val="Default"/>
        <w:spacing w:after="80"/>
        <w:rPr>
          <w:rFonts w:asciiTheme="minorHAnsi" w:hAnsiTheme="minorHAnsi"/>
          <w:sz w:val="22"/>
          <w:szCs w:val="22"/>
        </w:rPr>
      </w:pPr>
    </w:p>
    <w:p w:rsidR="00F30B6F" w:rsidRPr="00D75C67" w:rsidRDefault="009531C8" w:rsidP="00F30B6F">
      <w:pPr>
        <w:pStyle w:val="Default"/>
        <w:rPr>
          <w:rFonts w:asciiTheme="minorHAnsi" w:hAnsiTheme="minorHAnsi"/>
          <w:sz w:val="22"/>
          <w:szCs w:val="22"/>
        </w:rPr>
      </w:pPr>
      <w:r>
        <w:rPr>
          <w:rFonts w:asciiTheme="minorHAnsi" w:hAnsiTheme="minorHAnsi"/>
          <w:b/>
          <w:bCs/>
          <w:sz w:val="22"/>
          <w:szCs w:val="22"/>
        </w:rPr>
        <w:br/>
      </w:r>
      <w:r w:rsidR="00F30B6F" w:rsidRPr="00D75C67">
        <w:rPr>
          <w:rFonts w:asciiTheme="minorHAnsi" w:hAnsiTheme="minorHAnsi"/>
          <w:b/>
          <w:bCs/>
          <w:sz w:val="22"/>
          <w:szCs w:val="22"/>
        </w:rPr>
        <w:t xml:space="preserve">Booking Process &amp; Confirmation; </w:t>
      </w:r>
      <w:r w:rsidR="00F30B6F" w:rsidRPr="00D75C67">
        <w:rPr>
          <w:rFonts w:asciiTheme="minorHAnsi" w:hAnsiTheme="minorHAnsi"/>
          <w:b/>
          <w:bCs/>
          <w:sz w:val="22"/>
          <w:szCs w:val="22"/>
        </w:rPr>
        <w:br/>
      </w:r>
    </w:p>
    <w:p w:rsidR="00F30B6F" w:rsidRPr="00D75C67" w:rsidRDefault="00F30B6F" w:rsidP="002C4682">
      <w:pPr>
        <w:pStyle w:val="Default"/>
        <w:numPr>
          <w:ilvl w:val="0"/>
          <w:numId w:val="9"/>
        </w:numPr>
        <w:spacing w:after="80"/>
        <w:ind w:left="714" w:hanging="357"/>
        <w:rPr>
          <w:rFonts w:asciiTheme="minorHAnsi" w:hAnsiTheme="minorHAnsi"/>
          <w:sz w:val="22"/>
          <w:szCs w:val="22"/>
        </w:rPr>
      </w:pPr>
      <w:r w:rsidRPr="00D75C67">
        <w:rPr>
          <w:rFonts w:asciiTheme="minorHAnsi" w:hAnsiTheme="minorHAnsi"/>
          <w:sz w:val="22"/>
          <w:szCs w:val="22"/>
        </w:rPr>
        <w:t xml:space="preserve">Once you have completed and returned your booking form </w:t>
      </w:r>
      <w:r w:rsidR="002C4682" w:rsidRPr="00D75C67">
        <w:rPr>
          <w:rFonts w:asciiTheme="minorHAnsi" w:hAnsiTheme="minorHAnsi"/>
          <w:sz w:val="22"/>
          <w:szCs w:val="22"/>
        </w:rPr>
        <w:t xml:space="preserve">an </w:t>
      </w:r>
      <w:r w:rsidRPr="00D75C67">
        <w:rPr>
          <w:rFonts w:asciiTheme="minorHAnsi" w:hAnsiTheme="minorHAnsi"/>
          <w:sz w:val="22"/>
          <w:szCs w:val="22"/>
        </w:rPr>
        <w:t>invoice</w:t>
      </w:r>
      <w:r w:rsidR="002C4682" w:rsidRPr="00D75C67">
        <w:rPr>
          <w:rFonts w:asciiTheme="minorHAnsi" w:hAnsiTheme="minorHAnsi"/>
          <w:sz w:val="22"/>
          <w:szCs w:val="22"/>
        </w:rPr>
        <w:t xml:space="preserve"> for the full amount</w:t>
      </w:r>
      <w:r w:rsidRPr="00D75C67">
        <w:rPr>
          <w:rFonts w:asciiTheme="minorHAnsi" w:hAnsiTheme="minorHAnsi"/>
          <w:sz w:val="22"/>
          <w:szCs w:val="22"/>
        </w:rPr>
        <w:t xml:space="preserve"> will be raised;</w:t>
      </w:r>
    </w:p>
    <w:p w:rsidR="00F30B6F" w:rsidRPr="00D75C67" w:rsidRDefault="00F30B6F" w:rsidP="00F30B6F">
      <w:pPr>
        <w:pStyle w:val="Default"/>
        <w:numPr>
          <w:ilvl w:val="0"/>
          <w:numId w:val="9"/>
        </w:numPr>
        <w:spacing w:after="80"/>
        <w:ind w:left="714" w:hanging="357"/>
        <w:rPr>
          <w:rFonts w:asciiTheme="minorHAnsi" w:hAnsiTheme="minorHAnsi"/>
          <w:sz w:val="22"/>
          <w:szCs w:val="22"/>
        </w:rPr>
      </w:pPr>
      <w:r w:rsidRPr="00D75C67">
        <w:rPr>
          <w:rFonts w:asciiTheme="minorHAnsi" w:hAnsiTheme="minorHAnsi"/>
          <w:sz w:val="22"/>
          <w:szCs w:val="22"/>
        </w:rPr>
        <w:t>Your booking will be confirmed within 10 days of receipt of a completed booking form;</w:t>
      </w:r>
    </w:p>
    <w:p w:rsidR="00F30B6F" w:rsidRDefault="00F30B6F" w:rsidP="002C4682">
      <w:pPr>
        <w:pStyle w:val="Default"/>
        <w:numPr>
          <w:ilvl w:val="0"/>
          <w:numId w:val="9"/>
        </w:numPr>
        <w:spacing w:after="80"/>
        <w:ind w:left="714" w:hanging="357"/>
        <w:rPr>
          <w:rFonts w:asciiTheme="minorHAnsi" w:hAnsiTheme="minorHAnsi"/>
          <w:sz w:val="22"/>
          <w:szCs w:val="22"/>
        </w:rPr>
      </w:pPr>
      <w:r w:rsidRPr="00D75C67">
        <w:rPr>
          <w:rFonts w:asciiTheme="minorHAnsi" w:hAnsiTheme="minorHAnsi"/>
          <w:sz w:val="22"/>
          <w:szCs w:val="22"/>
        </w:rPr>
        <w:t xml:space="preserve">Balance is payable within 30 days of the </w:t>
      </w:r>
      <w:r w:rsidR="002C4682" w:rsidRPr="00D75C67">
        <w:rPr>
          <w:rFonts w:asciiTheme="minorHAnsi" w:hAnsiTheme="minorHAnsi"/>
          <w:sz w:val="22"/>
          <w:szCs w:val="22"/>
        </w:rPr>
        <w:t>invoice date</w:t>
      </w:r>
      <w:r w:rsidRPr="00D75C67">
        <w:rPr>
          <w:rFonts w:asciiTheme="minorHAnsi" w:hAnsiTheme="minorHAnsi"/>
          <w:sz w:val="22"/>
          <w:szCs w:val="22"/>
        </w:rPr>
        <w:t xml:space="preserve">; </w:t>
      </w:r>
    </w:p>
    <w:p w:rsidR="00AB01A6" w:rsidRPr="00AB01A6" w:rsidRDefault="00AB01A6" w:rsidP="00AB01A6">
      <w:pPr>
        <w:pStyle w:val="Default"/>
        <w:numPr>
          <w:ilvl w:val="0"/>
          <w:numId w:val="9"/>
        </w:numPr>
        <w:spacing w:after="80"/>
        <w:rPr>
          <w:rFonts w:asciiTheme="minorHAnsi" w:hAnsiTheme="minorHAnsi"/>
          <w:bCs/>
          <w:sz w:val="22"/>
          <w:szCs w:val="22"/>
        </w:rPr>
      </w:pPr>
      <w:r>
        <w:rPr>
          <w:rFonts w:asciiTheme="minorHAnsi" w:hAnsiTheme="minorHAnsi"/>
          <w:bCs/>
          <w:sz w:val="22"/>
          <w:szCs w:val="22"/>
        </w:rPr>
        <w:t>Please note: Certificates will not be sent until the final invoice has been paid;</w:t>
      </w:r>
    </w:p>
    <w:p w:rsidR="00F30B6F" w:rsidRPr="00D75C67" w:rsidRDefault="00F30B6F" w:rsidP="002C4682">
      <w:pPr>
        <w:pStyle w:val="Default"/>
        <w:numPr>
          <w:ilvl w:val="0"/>
          <w:numId w:val="9"/>
        </w:numPr>
        <w:spacing w:after="80"/>
        <w:ind w:left="714" w:hanging="357"/>
        <w:rPr>
          <w:rFonts w:asciiTheme="minorHAnsi" w:hAnsiTheme="minorHAnsi"/>
          <w:sz w:val="22"/>
          <w:szCs w:val="22"/>
        </w:rPr>
      </w:pPr>
      <w:r w:rsidRPr="00D75C67">
        <w:rPr>
          <w:rFonts w:asciiTheme="minorHAnsi" w:hAnsiTheme="minorHAnsi"/>
          <w:sz w:val="22"/>
          <w:szCs w:val="22"/>
        </w:rPr>
        <w:t xml:space="preserve">No contract is made until we acknowledge receipt of the booking form and </w:t>
      </w:r>
      <w:r w:rsidR="002C4682" w:rsidRPr="00D75C67">
        <w:rPr>
          <w:rFonts w:asciiTheme="minorHAnsi" w:hAnsiTheme="minorHAnsi"/>
          <w:sz w:val="22"/>
          <w:szCs w:val="22"/>
        </w:rPr>
        <w:t>full</w:t>
      </w:r>
      <w:r w:rsidRPr="00D75C67">
        <w:rPr>
          <w:rFonts w:asciiTheme="minorHAnsi" w:hAnsiTheme="minorHAnsi"/>
          <w:sz w:val="22"/>
          <w:szCs w:val="22"/>
        </w:rPr>
        <w:t xml:space="preserve"> payment</w:t>
      </w:r>
      <w:r w:rsidR="002C4682" w:rsidRPr="00D75C67">
        <w:rPr>
          <w:rFonts w:asciiTheme="minorHAnsi" w:hAnsiTheme="minorHAnsi"/>
          <w:sz w:val="22"/>
          <w:szCs w:val="22"/>
        </w:rPr>
        <w:t xml:space="preserve"> received</w:t>
      </w:r>
      <w:r w:rsidR="009531C8">
        <w:rPr>
          <w:rFonts w:asciiTheme="minorHAnsi" w:hAnsiTheme="minorHAnsi"/>
          <w:sz w:val="22"/>
          <w:szCs w:val="22"/>
        </w:rPr>
        <w:t>.</w:t>
      </w:r>
      <w:r w:rsidR="009531C8">
        <w:rPr>
          <w:rFonts w:asciiTheme="minorHAnsi" w:hAnsiTheme="minorHAnsi"/>
          <w:sz w:val="22"/>
          <w:szCs w:val="22"/>
        </w:rPr>
        <w:br/>
      </w:r>
    </w:p>
    <w:p w:rsidR="009531C8" w:rsidRDefault="009531C8" w:rsidP="00F30B6F">
      <w:pPr>
        <w:pStyle w:val="Default"/>
        <w:rPr>
          <w:rFonts w:asciiTheme="minorHAnsi" w:hAnsiTheme="minorHAnsi"/>
          <w:b/>
          <w:bCs/>
          <w:sz w:val="22"/>
          <w:szCs w:val="22"/>
        </w:rPr>
      </w:pPr>
    </w:p>
    <w:p w:rsidR="009531C8" w:rsidRDefault="009531C8" w:rsidP="009531C8">
      <w:pPr>
        <w:pStyle w:val="Default"/>
        <w:jc w:val="both"/>
        <w:rPr>
          <w:rFonts w:asciiTheme="minorHAnsi" w:hAnsiTheme="minorHAnsi"/>
          <w:b/>
          <w:bCs/>
          <w:sz w:val="22"/>
          <w:szCs w:val="22"/>
        </w:rPr>
      </w:pPr>
      <w:r>
        <w:rPr>
          <w:rFonts w:asciiTheme="minorHAnsi" w:hAnsiTheme="minorHAnsi"/>
          <w:b/>
          <w:bCs/>
          <w:sz w:val="22"/>
          <w:szCs w:val="22"/>
        </w:rPr>
        <w:t>Payment Method</w:t>
      </w:r>
    </w:p>
    <w:p w:rsidR="009531C8" w:rsidRDefault="009531C8" w:rsidP="009531C8">
      <w:pPr>
        <w:pStyle w:val="Default"/>
        <w:jc w:val="both"/>
        <w:rPr>
          <w:rFonts w:asciiTheme="minorHAnsi" w:hAnsiTheme="minorHAnsi"/>
          <w:bCs/>
          <w:sz w:val="22"/>
          <w:szCs w:val="22"/>
        </w:rPr>
      </w:pPr>
      <w:r>
        <w:rPr>
          <w:rFonts w:asciiTheme="minorHAnsi" w:hAnsiTheme="minorHAnsi"/>
          <w:bCs/>
          <w:sz w:val="22"/>
          <w:szCs w:val="22"/>
        </w:rPr>
        <w:t>You can pay for your training course in 3 ways:</w:t>
      </w:r>
    </w:p>
    <w:p w:rsidR="009531C8" w:rsidRDefault="009531C8" w:rsidP="009531C8">
      <w:pPr>
        <w:pStyle w:val="Default"/>
        <w:jc w:val="both"/>
        <w:rPr>
          <w:rFonts w:asciiTheme="minorHAnsi" w:hAnsiTheme="minorHAnsi"/>
          <w:bCs/>
          <w:sz w:val="22"/>
          <w:szCs w:val="22"/>
        </w:rPr>
      </w:pPr>
    </w:p>
    <w:p w:rsidR="009531C8" w:rsidRDefault="009531C8" w:rsidP="009531C8">
      <w:pPr>
        <w:pStyle w:val="Default"/>
        <w:numPr>
          <w:ilvl w:val="0"/>
          <w:numId w:val="18"/>
        </w:numPr>
        <w:jc w:val="both"/>
        <w:rPr>
          <w:rFonts w:asciiTheme="minorHAnsi" w:hAnsiTheme="minorHAnsi"/>
          <w:bCs/>
          <w:sz w:val="22"/>
          <w:szCs w:val="22"/>
        </w:rPr>
      </w:pPr>
      <w:r>
        <w:rPr>
          <w:rFonts w:asciiTheme="minorHAnsi" w:hAnsiTheme="minorHAnsi"/>
          <w:b/>
          <w:bCs/>
          <w:sz w:val="22"/>
          <w:szCs w:val="22"/>
        </w:rPr>
        <w:t>BACS Transfer</w:t>
      </w:r>
      <w:r>
        <w:rPr>
          <w:rFonts w:asciiTheme="minorHAnsi" w:hAnsiTheme="minorHAnsi"/>
          <w:bCs/>
          <w:sz w:val="22"/>
          <w:szCs w:val="22"/>
        </w:rPr>
        <w:t xml:space="preserve"> – </w:t>
      </w:r>
      <w:r>
        <w:rPr>
          <w:rFonts w:asciiTheme="minorHAnsi" w:hAnsiTheme="minorHAnsi"/>
          <w:sz w:val="22"/>
          <w:szCs w:val="22"/>
        </w:rPr>
        <w:t>Bankers' Automated Clearing Services</w:t>
      </w:r>
    </w:p>
    <w:p w:rsidR="009531C8" w:rsidRDefault="009531C8" w:rsidP="009531C8">
      <w:pPr>
        <w:pStyle w:val="Default"/>
        <w:numPr>
          <w:ilvl w:val="0"/>
          <w:numId w:val="18"/>
        </w:numPr>
        <w:jc w:val="both"/>
        <w:rPr>
          <w:rFonts w:asciiTheme="minorHAnsi" w:hAnsiTheme="minorHAnsi"/>
          <w:bCs/>
          <w:sz w:val="22"/>
          <w:szCs w:val="22"/>
        </w:rPr>
      </w:pPr>
      <w:r>
        <w:rPr>
          <w:rFonts w:asciiTheme="minorHAnsi" w:hAnsiTheme="minorHAnsi"/>
          <w:b/>
          <w:bCs/>
          <w:sz w:val="22"/>
          <w:szCs w:val="22"/>
        </w:rPr>
        <w:t xml:space="preserve">Cheque – </w:t>
      </w:r>
      <w:r>
        <w:rPr>
          <w:rFonts w:asciiTheme="minorHAnsi" w:hAnsiTheme="minorHAnsi"/>
          <w:bCs/>
          <w:sz w:val="22"/>
          <w:szCs w:val="22"/>
        </w:rPr>
        <w:t>made out to Vertex Instructor Training Ltd</w:t>
      </w:r>
    </w:p>
    <w:p w:rsidR="009531C8" w:rsidRDefault="009531C8" w:rsidP="00F30B6F">
      <w:pPr>
        <w:pStyle w:val="Default"/>
        <w:numPr>
          <w:ilvl w:val="0"/>
          <w:numId w:val="18"/>
        </w:numPr>
        <w:jc w:val="both"/>
        <w:rPr>
          <w:rFonts w:asciiTheme="minorHAnsi" w:hAnsiTheme="minorHAnsi"/>
          <w:bCs/>
          <w:sz w:val="22"/>
          <w:szCs w:val="22"/>
        </w:rPr>
      </w:pPr>
      <w:r>
        <w:rPr>
          <w:rFonts w:asciiTheme="minorHAnsi" w:hAnsiTheme="minorHAnsi"/>
          <w:b/>
          <w:bCs/>
          <w:sz w:val="22"/>
          <w:szCs w:val="22"/>
        </w:rPr>
        <w:t>Credit Card –</w:t>
      </w:r>
      <w:r>
        <w:rPr>
          <w:rFonts w:asciiTheme="minorHAnsi" w:hAnsiTheme="minorHAnsi"/>
          <w:bCs/>
          <w:sz w:val="22"/>
          <w:szCs w:val="22"/>
        </w:rPr>
        <w:t xml:space="preserve"> payment by credit card will be subject to a 2.5% surcharge</w:t>
      </w:r>
    </w:p>
    <w:p w:rsidR="009531C8" w:rsidRPr="009531C8" w:rsidRDefault="009531C8" w:rsidP="009531C8">
      <w:pPr>
        <w:pStyle w:val="Default"/>
        <w:ind w:left="720"/>
        <w:jc w:val="both"/>
        <w:rPr>
          <w:rFonts w:asciiTheme="minorHAnsi" w:hAnsiTheme="minorHAnsi"/>
          <w:bCs/>
          <w:sz w:val="22"/>
          <w:szCs w:val="22"/>
        </w:rPr>
      </w:pPr>
    </w:p>
    <w:p w:rsidR="009531C8" w:rsidRDefault="009531C8" w:rsidP="00F30B6F">
      <w:pPr>
        <w:pStyle w:val="Default"/>
        <w:rPr>
          <w:rFonts w:asciiTheme="minorHAnsi" w:hAnsiTheme="minorHAnsi"/>
          <w:b/>
          <w:bCs/>
          <w:sz w:val="22"/>
          <w:szCs w:val="22"/>
        </w:rPr>
      </w:pPr>
    </w:p>
    <w:p w:rsidR="00F30B6F" w:rsidRPr="00D75C67" w:rsidRDefault="00F30B6F" w:rsidP="00F30B6F">
      <w:pPr>
        <w:pStyle w:val="Default"/>
        <w:rPr>
          <w:rFonts w:asciiTheme="minorHAnsi" w:hAnsiTheme="minorHAnsi"/>
          <w:sz w:val="22"/>
          <w:szCs w:val="22"/>
        </w:rPr>
      </w:pPr>
      <w:r w:rsidRPr="00D75C67">
        <w:rPr>
          <w:rFonts w:asciiTheme="minorHAnsi" w:hAnsiTheme="minorHAnsi"/>
          <w:b/>
          <w:bCs/>
          <w:sz w:val="22"/>
          <w:szCs w:val="22"/>
        </w:rPr>
        <w:t xml:space="preserve">Cancellation </w:t>
      </w:r>
      <w:r w:rsidRPr="00D75C67">
        <w:rPr>
          <w:rFonts w:asciiTheme="minorHAnsi" w:hAnsiTheme="minorHAnsi"/>
          <w:b/>
          <w:bCs/>
          <w:sz w:val="22"/>
          <w:szCs w:val="22"/>
        </w:rPr>
        <w:br/>
      </w:r>
    </w:p>
    <w:p w:rsidR="00F30B6F" w:rsidRPr="00D75C67" w:rsidRDefault="00F30B6F" w:rsidP="00F30B6F">
      <w:pPr>
        <w:pStyle w:val="Default"/>
        <w:numPr>
          <w:ilvl w:val="0"/>
          <w:numId w:val="10"/>
        </w:numPr>
        <w:spacing w:after="40"/>
        <w:ind w:left="714" w:hanging="357"/>
        <w:rPr>
          <w:rFonts w:asciiTheme="minorHAnsi" w:hAnsiTheme="minorHAnsi"/>
          <w:sz w:val="22"/>
          <w:szCs w:val="22"/>
        </w:rPr>
      </w:pPr>
      <w:r w:rsidRPr="00D75C67">
        <w:rPr>
          <w:rFonts w:asciiTheme="minorHAnsi" w:hAnsiTheme="minorHAnsi"/>
          <w:sz w:val="22"/>
          <w:szCs w:val="22"/>
        </w:rPr>
        <w:t xml:space="preserve">If Vertex needs to cancel your course we will make a full refund or organise an alternative date; </w:t>
      </w:r>
    </w:p>
    <w:p w:rsidR="00F30B6F" w:rsidRPr="00D75C67" w:rsidRDefault="00F30B6F" w:rsidP="00F30B6F">
      <w:pPr>
        <w:pStyle w:val="Default"/>
        <w:numPr>
          <w:ilvl w:val="0"/>
          <w:numId w:val="10"/>
        </w:numPr>
        <w:spacing w:after="40"/>
        <w:ind w:left="714" w:hanging="357"/>
        <w:rPr>
          <w:rFonts w:asciiTheme="minorHAnsi" w:hAnsiTheme="minorHAnsi"/>
          <w:sz w:val="22"/>
          <w:szCs w:val="22"/>
        </w:rPr>
      </w:pPr>
      <w:r w:rsidRPr="00D75C67">
        <w:rPr>
          <w:rFonts w:asciiTheme="minorHAnsi" w:hAnsiTheme="minorHAnsi"/>
          <w:sz w:val="22"/>
          <w:szCs w:val="22"/>
        </w:rPr>
        <w:t xml:space="preserve">Should you need to cancel your booking, you must do so in writing.  Your cancellation will </w:t>
      </w:r>
      <w:r w:rsidRPr="00D75C67">
        <w:rPr>
          <w:rFonts w:asciiTheme="minorHAnsi" w:hAnsiTheme="minorHAnsi"/>
          <w:b/>
          <w:sz w:val="22"/>
          <w:szCs w:val="22"/>
        </w:rPr>
        <w:t>only</w:t>
      </w:r>
      <w:r w:rsidRPr="00D75C67">
        <w:rPr>
          <w:rFonts w:asciiTheme="minorHAnsi" w:hAnsiTheme="minorHAnsi"/>
          <w:sz w:val="22"/>
          <w:szCs w:val="22"/>
        </w:rPr>
        <w:t xml:space="preserve"> take effect from the date that written notice (this can be by email)  is received by us;</w:t>
      </w:r>
    </w:p>
    <w:p w:rsidR="00F30B6F" w:rsidRPr="00D75C67" w:rsidRDefault="00F30B6F" w:rsidP="00F30B6F">
      <w:pPr>
        <w:pStyle w:val="Default"/>
        <w:numPr>
          <w:ilvl w:val="0"/>
          <w:numId w:val="10"/>
        </w:numPr>
        <w:spacing w:after="40"/>
        <w:ind w:left="714" w:hanging="357"/>
        <w:rPr>
          <w:rFonts w:asciiTheme="minorHAnsi" w:hAnsiTheme="minorHAnsi"/>
          <w:sz w:val="22"/>
          <w:szCs w:val="22"/>
        </w:rPr>
      </w:pPr>
      <w:r w:rsidRPr="00D75C67">
        <w:rPr>
          <w:rFonts w:asciiTheme="minorHAnsi" w:eastAsia="Calibri" w:hAnsiTheme="minorHAnsi"/>
          <w:sz w:val="22"/>
          <w:szCs w:val="22"/>
        </w:rPr>
        <w:t>In the unfortunate event of cancellation please do so</w:t>
      </w:r>
      <w:r w:rsidRPr="00D75C67">
        <w:rPr>
          <w:rFonts w:asciiTheme="minorHAnsi" w:hAnsiTheme="minorHAnsi"/>
          <w:sz w:val="22"/>
          <w:szCs w:val="22"/>
        </w:rPr>
        <w:t xml:space="preserve"> </w:t>
      </w:r>
      <w:r w:rsidRPr="00D75C67">
        <w:rPr>
          <w:rFonts w:asciiTheme="minorHAnsi" w:hAnsiTheme="minorHAnsi"/>
          <w:b/>
          <w:sz w:val="22"/>
          <w:szCs w:val="22"/>
        </w:rPr>
        <w:t>no less than 28</w:t>
      </w:r>
      <w:r w:rsidRPr="00D75C67">
        <w:rPr>
          <w:rFonts w:asciiTheme="minorHAnsi" w:hAnsiTheme="minorHAnsi"/>
          <w:sz w:val="22"/>
          <w:szCs w:val="22"/>
        </w:rPr>
        <w:t xml:space="preserve"> days prior to c</w:t>
      </w:r>
      <w:r w:rsidRPr="00D75C67">
        <w:rPr>
          <w:rFonts w:asciiTheme="minorHAnsi" w:eastAsia="Calibri" w:hAnsiTheme="minorHAnsi"/>
          <w:sz w:val="22"/>
          <w:szCs w:val="22"/>
        </w:rPr>
        <w:t>ourse commencement;</w:t>
      </w:r>
    </w:p>
    <w:p w:rsidR="00F30B6F" w:rsidRPr="009531C8" w:rsidRDefault="00F30B6F" w:rsidP="00F30B6F">
      <w:pPr>
        <w:pStyle w:val="Default"/>
        <w:numPr>
          <w:ilvl w:val="0"/>
          <w:numId w:val="10"/>
        </w:numPr>
        <w:spacing w:after="40"/>
        <w:ind w:left="714" w:hanging="357"/>
        <w:rPr>
          <w:rFonts w:asciiTheme="minorHAnsi" w:hAnsiTheme="minorHAnsi"/>
          <w:sz w:val="22"/>
          <w:szCs w:val="22"/>
        </w:rPr>
      </w:pPr>
      <w:r w:rsidRPr="00D75C67">
        <w:rPr>
          <w:rFonts w:asciiTheme="minorHAnsi" w:eastAsia="Calibri" w:hAnsiTheme="minorHAnsi"/>
          <w:sz w:val="22"/>
          <w:szCs w:val="22"/>
        </w:rPr>
        <w:t xml:space="preserve"> If you cancel more than 28 days prior to the course taking place it may result in a 25% administrative fee being retained;  </w:t>
      </w:r>
    </w:p>
    <w:p w:rsidR="009531C8" w:rsidRDefault="009531C8" w:rsidP="009531C8">
      <w:pPr>
        <w:pStyle w:val="Default"/>
        <w:spacing w:after="40"/>
        <w:rPr>
          <w:rFonts w:asciiTheme="minorHAnsi" w:eastAsia="Calibri" w:hAnsiTheme="minorHAnsi"/>
          <w:sz w:val="22"/>
          <w:szCs w:val="22"/>
        </w:rPr>
      </w:pPr>
    </w:p>
    <w:p w:rsidR="009531C8" w:rsidRDefault="009531C8" w:rsidP="009531C8">
      <w:pPr>
        <w:pStyle w:val="Default"/>
        <w:spacing w:after="40"/>
        <w:rPr>
          <w:rFonts w:asciiTheme="minorHAnsi" w:eastAsia="Calibri" w:hAnsiTheme="minorHAnsi"/>
          <w:sz w:val="22"/>
          <w:szCs w:val="22"/>
        </w:rPr>
      </w:pPr>
    </w:p>
    <w:p w:rsidR="009531C8" w:rsidRDefault="009531C8" w:rsidP="009531C8">
      <w:pPr>
        <w:pStyle w:val="Default"/>
        <w:spacing w:after="40"/>
        <w:rPr>
          <w:rFonts w:asciiTheme="minorHAnsi" w:eastAsia="Calibri" w:hAnsiTheme="minorHAnsi"/>
          <w:sz w:val="22"/>
          <w:szCs w:val="22"/>
        </w:rPr>
      </w:pPr>
    </w:p>
    <w:p w:rsidR="009531C8" w:rsidRPr="00D75C67" w:rsidRDefault="009531C8" w:rsidP="009531C8">
      <w:pPr>
        <w:pStyle w:val="Default"/>
        <w:spacing w:after="40"/>
        <w:rPr>
          <w:rFonts w:asciiTheme="minorHAnsi" w:hAnsiTheme="minorHAnsi"/>
          <w:sz w:val="22"/>
          <w:szCs w:val="22"/>
        </w:rPr>
      </w:pPr>
    </w:p>
    <w:p w:rsidR="00F30B6F" w:rsidRDefault="00F30B6F" w:rsidP="00F30B6F">
      <w:pPr>
        <w:pStyle w:val="Default"/>
        <w:numPr>
          <w:ilvl w:val="0"/>
          <w:numId w:val="10"/>
        </w:numPr>
        <w:spacing w:after="40"/>
        <w:ind w:left="714" w:hanging="357"/>
        <w:rPr>
          <w:rFonts w:asciiTheme="minorHAnsi" w:hAnsiTheme="minorHAnsi"/>
          <w:sz w:val="22"/>
          <w:szCs w:val="22"/>
        </w:rPr>
      </w:pPr>
      <w:r w:rsidRPr="00D75C67">
        <w:rPr>
          <w:rFonts w:asciiTheme="minorHAnsi" w:eastAsia="Calibri" w:hAnsiTheme="minorHAnsi"/>
          <w:sz w:val="22"/>
          <w:szCs w:val="22"/>
        </w:rPr>
        <w:t xml:space="preserve">In the event of a cancellation giving less than </w:t>
      </w:r>
      <w:r w:rsidRPr="00D75C67">
        <w:rPr>
          <w:rFonts w:asciiTheme="minorHAnsi" w:hAnsiTheme="minorHAnsi"/>
          <w:sz w:val="22"/>
          <w:szCs w:val="22"/>
        </w:rPr>
        <w:t>28</w:t>
      </w:r>
      <w:r w:rsidRPr="00D75C67">
        <w:rPr>
          <w:rFonts w:asciiTheme="minorHAnsi" w:eastAsia="Calibri" w:hAnsiTheme="minorHAnsi"/>
          <w:sz w:val="22"/>
          <w:szCs w:val="22"/>
        </w:rPr>
        <w:t xml:space="preserve"> </w:t>
      </w:r>
      <w:proofErr w:type="spellStart"/>
      <w:r w:rsidRPr="00D75C67">
        <w:rPr>
          <w:rFonts w:asciiTheme="minorHAnsi" w:eastAsia="Calibri" w:hAnsiTheme="minorHAnsi"/>
          <w:sz w:val="22"/>
          <w:szCs w:val="22"/>
        </w:rPr>
        <w:t>days notice</w:t>
      </w:r>
      <w:proofErr w:type="spellEnd"/>
      <w:r w:rsidRPr="00D75C67">
        <w:rPr>
          <w:rFonts w:asciiTheme="minorHAnsi" w:eastAsia="Calibri" w:hAnsiTheme="minorHAnsi"/>
          <w:sz w:val="22"/>
          <w:szCs w:val="22"/>
        </w:rPr>
        <w:t xml:space="preserve"> the full cost</w:t>
      </w:r>
      <w:r w:rsidRPr="00D75C67">
        <w:rPr>
          <w:rFonts w:asciiTheme="minorHAnsi" w:hAnsiTheme="minorHAnsi"/>
          <w:sz w:val="22"/>
          <w:szCs w:val="22"/>
        </w:rPr>
        <w:t xml:space="preserve"> of the booking will be charged, unless an alternative date can be agreed;</w:t>
      </w:r>
    </w:p>
    <w:p w:rsidR="00F30B6F" w:rsidRPr="00D75C67" w:rsidRDefault="00F30B6F" w:rsidP="00F30B6F">
      <w:pPr>
        <w:pStyle w:val="Default"/>
        <w:numPr>
          <w:ilvl w:val="0"/>
          <w:numId w:val="10"/>
        </w:numPr>
        <w:spacing w:after="40"/>
        <w:ind w:left="714" w:hanging="357"/>
        <w:rPr>
          <w:rFonts w:asciiTheme="minorHAnsi" w:hAnsiTheme="minorHAnsi"/>
          <w:sz w:val="22"/>
          <w:szCs w:val="22"/>
        </w:rPr>
      </w:pPr>
      <w:bookmarkStart w:id="0" w:name="_GoBack"/>
      <w:bookmarkEnd w:id="0"/>
      <w:r w:rsidRPr="00D75C67">
        <w:rPr>
          <w:rFonts w:asciiTheme="minorHAnsi" w:hAnsiTheme="minorHAnsi"/>
          <w:sz w:val="22"/>
          <w:szCs w:val="22"/>
        </w:rPr>
        <w:t>In exceptional circumstances we will consider a partial refund but this will be assessed on a case by case basis;</w:t>
      </w:r>
      <w:r w:rsidRPr="00D75C67">
        <w:rPr>
          <w:rFonts w:asciiTheme="minorHAnsi" w:eastAsia="Times New Roman" w:hAnsiTheme="minorHAnsi"/>
          <w:sz w:val="22"/>
          <w:szCs w:val="22"/>
          <w:lang w:eastAsia="en-GB"/>
        </w:rPr>
        <w:t xml:space="preserve"> </w:t>
      </w:r>
    </w:p>
    <w:p w:rsidR="00F30B6F" w:rsidRPr="00D75C67" w:rsidRDefault="00F30B6F" w:rsidP="00F30B6F">
      <w:pPr>
        <w:pStyle w:val="Default"/>
        <w:numPr>
          <w:ilvl w:val="0"/>
          <w:numId w:val="10"/>
        </w:numPr>
        <w:spacing w:after="40"/>
        <w:ind w:left="714" w:hanging="357"/>
        <w:rPr>
          <w:rFonts w:asciiTheme="minorHAnsi" w:hAnsiTheme="minorHAnsi"/>
          <w:sz w:val="22"/>
          <w:szCs w:val="22"/>
        </w:rPr>
      </w:pPr>
      <w:r w:rsidRPr="00D75C67">
        <w:rPr>
          <w:rFonts w:asciiTheme="minorHAnsi" w:hAnsiTheme="minorHAnsi"/>
          <w:sz w:val="22"/>
          <w:szCs w:val="22"/>
        </w:rPr>
        <w:t>If the reason for cancellation is covered under the terms of any holiday insurance policy you may be able to reclaim these charges from your insurer.</w:t>
      </w:r>
    </w:p>
    <w:p w:rsidR="00F30B6F" w:rsidRPr="00D75C67" w:rsidRDefault="00F30B6F" w:rsidP="00F30B6F">
      <w:pPr>
        <w:pStyle w:val="Default"/>
        <w:ind w:left="714"/>
        <w:rPr>
          <w:rFonts w:asciiTheme="minorHAnsi" w:hAnsiTheme="minorHAnsi"/>
          <w:sz w:val="22"/>
          <w:szCs w:val="22"/>
        </w:rPr>
      </w:pPr>
    </w:p>
    <w:p w:rsidR="00F30B6F" w:rsidRPr="00D75C67" w:rsidRDefault="009531C8" w:rsidP="00F30B6F">
      <w:pPr>
        <w:pStyle w:val="Default"/>
        <w:rPr>
          <w:rFonts w:asciiTheme="minorHAnsi" w:hAnsiTheme="minorHAnsi"/>
          <w:b/>
          <w:bCs/>
          <w:sz w:val="22"/>
          <w:szCs w:val="22"/>
        </w:rPr>
      </w:pPr>
      <w:r>
        <w:rPr>
          <w:rFonts w:asciiTheme="minorHAnsi" w:hAnsiTheme="minorHAnsi"/>
          <w:b/>
          <w:bCs/>
          <w:sz w:val="22"/>
          <w:szCs w:val="22"/>
        </w:rPr>
        <w:br/>
      </w:r>
      <w:r w:rsidR="00F30B6F" w:rsidRPr="00D75C67">
        <w:rPr>
          <w:rFonts w:asciiTheme="minorHAnsi" w:hAnsiTheme="minorHAnsi"/>
          <w:b/>
          <w:bCs/>
          <w:sz w:val="22"/>
          <w:szCs w:val="22"/>
        </w:rPr>
        <w:t>Insurance</w:t>
      </w:r>
    </w:p>
    <w:p w:rsidR="00F30B6F" w:rsidRPr="00D75C67" w:rsidRDefault="00F30B6F" w:rsidP="00F30B6F">
      <w:pPr>
        <w:pStyle w:val="Default"/>
        <w:rPr>
          <w:rFonts w:asciiTheme="minorHAnsi" w:hAnsiTheme="minorHAnsi"/>
          <w:sz w:val="22"/>
          <w:szCs w:val="22"/>
        </w:rPr>
      </w:pPr>
      <w:r w:rsidRPr="00D75C67">
        <w:rPr>
          <w:rFonts w:asciiTheme="minorHAnsi" w:hAnsiTheme="minorHAnsi"/>
          <w:sz w:val="22"/>
          <w:szCs w:val="22"/>
        </w:rPr>
        <w:t>Vertex carries the appropriate insurances to cover all its activities and training, but we recommend you take out appropriate personal accident and cancellation insurance.</w:t>
      </w:r>
    </w:p>
    <w:p w:rsidR="00F30B6F" w:rsidRPr="00D75C67" w:rsidRDefault="00F30B6F" w:rsidP="00F30B6F">
      <w:pPr>
        <w:autoSpaceDE w:val="0"/>
        <w:autoSpaceDN w:val="0"/>
        <w:adjustRightInd w:val="0"/>
        <w:rPr>
          <w:rFonts w:asciiTheme="minorHAnsi" w:hAnsiTheme="minorHAnsi" w:cs="Arial"/>
          <w:b/>
          <w:color w:val="000000"/>
          <w:sz w:val="22"/>
          <w:szCs w:val="22"/>
        </w:rPr>
      </w:pPr>
    </w:p>
    <w:p w:rsidR="002C4682" w:rsidRPr="00D75C67" w:rsidRDefault="002C4682" w:rsidP="00F30B6F">
      <w:pPr>
        <w:autoSpaceDE w:val="0"/>
        <w:autoSpaceDN w:val="0"/>
        <w:adjustRightInd w:val="0"/>
        <w:rPr>
          <w:rFonts w:asciiTheme="minorHAnsi" w:hAnsiTheme="minorHAnsi" w:cs="Arial"/>
          <w:b/>
          <w:color w:val="000000"/>
          <w:sz w:val="22"/>
          <w:szCs w:val="22"/>
        </w:rPr>
      </w:pPr>
    </w:p>
    <w:p w:rsidR="00F30B6F" w:rsidRPr="00D75C67" w:rsidRDefault="00F30B6F" w:rsidP="00F30B6F">
      <w:pPr>
        <w:autoSpaceDE w:val="0"/>
        <w:autoSpaceDN w:val="0"/>
        <w:adjustRightInd w:val="0"/>
        <w:rPr>
          <w:rFonts w:asciiTheme="minorHAnsi" w:hAnsiTheme="minorHAnsi" w:cs="Arial"/>
          <w:b/>
          <w:color w:val="000000"/>
          <w:sz w:val="22"/>
          <w:szCs w:val="22"/>
        </w:rPr>
      </w:pPr>
      <w:r w:rsidRPr="00D75C67">
        <w:rPr>
          <w:rFonts w:asciiTheme="minorHAnsi" w:hAnsiTheme="minorHAnsi" w:cs="Arial"/>
          <w:b/>
          <w:color w:val="000000"/>
          <w:sz w:val="22"/>
          <w:szCs w:val="22"/>
        </w:rPr>
        <w:t>Damage/Vandalism/Losses</w:t>
      </w:r>
    </w:p>
    <w:p w:rsidR="00F30B6F" w:rsidRPr="00D75C67" w:rsidRDefault="00F30B6F" w:rsidP="00F30B6F">
      <w:pPr>
        <w:autoSpaceDE w:val="0"/>
        <w:autoSpaceDN w:val="0"/>
        <w:adjustRightInd w:val="0"/>
        <w:rPr>
          <w:rFonts w:asciiTheme="minorHAnsi" w:hAnsiTheme="minorHAnsi" w:cs="Arial"/>
          <w:color w:val="000000"/>
          <w:sz w:val="22"/>
          <w:szCs w:val="22"/>
        </w:rPr>
      </w:pPr>
      <w:r w:rsidRPr="00D75C67">
        <w:rPr>
          <w:rFonts w:asciiTheme="minorHAnsi" w:hAnsiTheme="minorHAnsi" w:cs="Arial"/>
          <w:color w:val="000000"/>
          <w:sz w:val="22"/>
          <w:szCs w:val="22"/>
        </w:rPr>
        <w:t>Please note that you will be charged for all damage incurred beyond what is considered fair wear and tear.   Any items of lost equipment will be charged at cost.</w:t>
      </w:r>
    </w:p>
    <w:p w:rsidR="00F30B6F" w:rsidRPr="00D75C67" w:rsidRDefault="00F30B6F" w:rsidP="00F30B6F">
      <w:pPr>
        <w:autoSpaceDE w:val="0"/>
        <w:autoSpaceDN w:val="0"/>
        <w:adjustRightInd w:val="0"/>
        <w:rPr>
          <w:rFonts w:asciiTheme="minorHAnsi" w:hAnsiTheme="minorHAnsi" w:cs="Arial"/>
          <w:b/>
          <w:color w:val="000000"/>
          <w:sz w:val="22"/>
          <w:szCs w:val="22"/>
        </w:rPr>
      </w:pPr>
    </w:p>
    <w:p w:rsidR="00F30B6F" w:rsidRPr="00D75C67" w:rsidRDefault="00F30B6F" w:rsidP="00F30B6F">
      <w:pPr>
        <w:autoSpaceDE w:val="0"/>
        <w:autoSpaceDN w:val="0"/>
        <w:adjustRightInd w:val="0"/>
        <w:rPr>
          <w:rFonts w:asciiTheme="minorHAnsi" w:hAnsiTheme="minorHAnsi" w:cs="Arial"/>
          <w:b/>
          <w:color w:val="000000"/>
          <w:sz w:val="22"/>
          <w:szCs w:val="22"/>
        </w:rPr>
      </w:pPr>
    </w:p>
    <w:p w:rsidR="00F30B6F" w:rsidRPr="00D75C67" w:rsidRDefault="00F30B6F" w:rsidP="00F30B6F">
      <w:pPr>
        <w:autoSpaceDE w:val="0"/>
        <w:autoSpaceDN w:val="0"/>
        <w:adjustRightInd w:val="0"/>
        <w:rPr>
          <w:rFonts w:asciiTheme="minorHAnsi" w:hAnsiTheme="minorHAnsi" w:cs="Arial"/>
          <w:b/>
          <w:color w:val="000000"/>
          <w:sz w:val="22"/>
          <w:szCs w:val="22"/>
        </w:rPr>
      </w:pPr>
      <w:r w:rsidRPr="00D75C67">
        <w:rPr>
          <w:rFonts w:asciiTheme="minorHAnsi" w:hAnsiTheme="minorHAnsi" w:cs="Arial"/>
          <w:b/>
          <w:color w:val="000000"/>
          <w:sz w:val="22"/>
          <w:szCs w:val="22"/>
        </w:rPr>
        <w:t>Safety</w:t>
      </w:r>
    </w:p>
    <w:p w:rsidR="00F30B6F" w:rsidRPr="00D75C67" w:rsidRDefault="00F30B6F" w:rsidP="00F30B6F">
      <w:pPr>
        <w:autoSpaceDE w:val="0"/>
        <w:autoSpaceDN w:val="0"/>
        <w:adjustRightInd w:val="0"/>
        <w:rPr>
          <w:rFonts w:asciiTheme="minorHAnsi" w:hAnsiTheme="minorHAnsi" w:cs="Arial"/>
          <w:color w:val="000000"/>
          <w:sz w:val="22"/>
          <w:szCs w:val="22"/>
        </w:rPr>
      </w:pPr>
      <w:r w:rsidRPr="00D75C67">
        <w:rPr>
          <w:rFonts w:asciiTheme="minorHAnsi" w:hAnsiTheme="minorHAnsi" w:cs="Arial"/>
          <w:color w:val="000000"/>
          <w:sz w:val="22"/>
          <w:szCs w:val="22"/>
        </w:rPr>
        <w:t>We reserve the right to change, modify or cancel at short notice any activity which we consider compromises the safety of the group, such as clients’ ability, equipment, your behaviour, adverse weather conditions etc.   This will be carried out in full consultation with your group and may mean that no refund can be given.  You and your group need to understand that your actions will contribute to the level of your safety and that of the group</w:t>
      </w:r>
      <w:r w:rsidRPr="00D75C67">
        <w:rPr>
          <w:rFonts w:asciiTheme="minorHAnsi" w:hAnsiTheme="minorHAnsi" w:cs="Arial"/>
          <w:sz w:val="22"/>
          <w:szCs w:val="22"/>
        </w:rPr>
        <w:t>.</w:t>
      </w:r>
    </w:p>
    <w:p w:rsidR="00F30B6F" w:rsidRPr="00D75C67" w:rsidRDefault="00F30B6F" w:rsidP="00F30B6F">
      <w:pPr>
        <w:rPr>
          <w:rFonts w:asciiTheme="minorHAnsi" w:hAnsiTheme="minorHAnsi" w:cs="Arial"/>
          <w:sz w:val="22"/>
          <w:szCs w:val="22"/>
          <w:lang w:eastAsia="en-GB"/>
        </w:rPr>
      </w:pPr>
    </w:p>
    <w:p w:rsidR="00F30B6F" w:rsidRPr="00D75C67" w:rsidRDefault="00F30B6F" w:rsidP="00F30B6F">
      <w:pPr>
        <w:rPr>
          <w:rFonts w:asciiTheme="minorHAnsi" w:hAnsiTheme="minorHAnsi" w:cs="Arial"/>
          <w:b/>
          <w:color w:val="000000"/>
          <w:sz w:val="22"/>
          <w:szCs w:val="22"/>
        </w:rPr>
      </w:pPr>
    </w:p>
    <w:p w:rsidR="00F30B6F" w:rsidRPr="00D75C67" w:rsidRDefault="00F30B6F" w:rsidP="00F30B6F">
      <w:pPr>
        <w:rPr>
          <w:rFonts w:asciiTheme="minorHAnsi" w:eastAsiaTheme="minorHAnsi" w:hAnsiTheme="minorHAnsi" w:cs="Arial"/>
          <w:b/>
          <w:color w:val="000000"/>
          <w:sz w:val="22"/>
          <w:szCs w:val="22"/>
        </w:rPr>
      </w:pPr>
      <w:r w:rsidRPr="00D75C67">
        <w:rPr>
          <w:rFonts w:asciiTheme="minorHAnsi" w:hAnsiTheme="minorHAnsi" w:cs="Arial"/>
          <w:b/>
          <w:color w:val="000000"/>
          <w:sz w:val="22"/>
          <w:szCs w:val="22"/>
        </w:rPr>
        <w:t>Contractual</w:t>
      </w:r>
      <w:r w:rsidRPr="00D75C67">
        <w:rPr>
          <w:rFonts w:asciiTheme="minorHAnsi" w:eastAsiaTheme="minorHAnsi" w:hAnsiTheme="minorHAnsi" w:cs="Arial"/>
          <w:b/>
          <w:color w:val="000000"/>
          <w:sz w:val="22"/>
          <w:szCs w:val="22"/>
        </w:rPr>
        <w:t xml:space="preserve"> Agreement</w:t>
      </w:r>
    </w:p>
    <w:p w:rsidR="00F30B6F" w:rsidRPr="00D75C67" w:rsidRDefault="00F30B6F" w:rsidP="00F30B6F">
      <w:pPr>
        <w:rPr>
          <w:rFonts w:asciiTheme="minorHAnsi" w:eastAsiaTheme="minorHAnsi" w:hAnsiTheme="minorHAnsi" w:cs="Arial"/>
          <w:color w:val="000000"/>
          <w:sz w:val="22"/>
          <w:szCs w:val="22"/>
        </w:rPr>
      </w:pPr>
      <w:r w:rsidRPr="00D75C67">
        <w:rPr>
          <w:rFonts w:asciiTheme="minorHAnsi" w:eastAsiaTheme="minorHAnsi" w:hAnsiTheme="minorHAnsi" w:cs="Arial"/>
          <w:color w:val="000000"/>
          <w:sz w:val="22"/>
          <w:szCs w:val="22"/>
        </w:rPr>
        <w:t xml:space="preserve">The signing of the booking form and agreement to the terms and conditions constitutes a contract between you and Vertex Instructor training Ltd, and </w:t>
      </w:r>
      <w:r w:rsidRPr="00D75C67">
        <w:rPr>
          <w:rFonts w:asciiTheme="minorHAnsi" w:hAnsiTheme="minorHAnsi" w:cs="Arial"/>
          <w:color w:val="000000"/>
          <w:sz w:val="22"/>
          <w:szCs w:val="22"/>
        </w:rPr>
        <w:t>is therefore governed</w:t>
      </w:r>
      <w:r w:rsidRPr="00D75C67">
        <w:rPr>
          <w:rFonts w:asciiTheme="minorHAnsi" w:eastAsiaTheme="minorHAnsi" w:hAnsiTheme="minorHAnsi" w:cs="Arial"/>
          <w:color w:val="000000"/>
          <w:sz w:val="22"/>
          <w:szCs w:val="22"/>
        </w:rPr>
        <w:t xml:space="preserve"> by and construed in accordance with English law, being subject to the </w:t>
      </w:r>
      <w:r w:rsidRPr="00D75C67">
        <w:rPr>
          <w:rFonts w:asciiTheme="minorHAnsi" w:hAnsiTheme="minorHAnsi" w:cs="Arial"/>
          <w:color w:val="000000"/>
          <w:sz w:val="22"/>
          <w:szCs w:val="22"/>
        </w:rPr>
        <w:t xml:space="preserve"> </w:t>
      </w:r>
      <w:r w:rsidRPr="00D75C67">
        <w:rPr>
          <w:rFonts w:asciiTheme="minorHAnsi" w:eastAsiaTheme="minorHAnsi" w:hAnsiTheme="minorHAnsi" w:cs="Arial"/>
          <w:color w:val="000000"/>
          <w:sz w:val="22"/>
          <w:szCs w:val="22"/>
        </w:rPr>
        <w:t>jurisdiction of the Courts of England and Wales.  No variation shall be of any effect unless in writing and by the authority of Vertex Instructor training Ltd.</w:t>
      </w:r>
    </w:p>
    <w:p w:rsidR="00F30B6F" w:rsidRPr="00D75C67" w:rsidRDefault="00F30B6F" w:rsidP="00F30B6F">
      <w:pPr>
        <w:rPr>
          <w:rFonts w:asciiTheme="minorHAnsi" w:eastAsiaTheme="minorHAnsi" w:hAnsiTheme="minorHAnsi" w:cs="Arial"/>
          <w:color w:val="000000"/>
          <w:sz w:val="22"/>
          <w:szCs w:val="22"/>
        </w:rPr>
      </w:pPr>
    </w:p>
    <w:p w:rsidR="00F30B6F" w:rsidRPr="00D75C67" w:rsidRDefault="00F30B6F" w:rsidP="00F30B6F">
      <w:pPr>
        <w:rPr>
          <w:rFonts w:asciiTheme="minorHAnsi" w:eastAsiaTheme="minorHAnsi" w:hAnsiTheme="minorHAnsi" w:cs="Arial"/>
          <w:b/>
          <w:color w:val="000000"/>
          <w:sz w:val="22"/>
          <w:szCs w:val="22"/>
        </w:rPr>
      </w:pPr>
    </w:p>
    <w:p w:rsidR="00F30B6F" w:rsidRPr="00D75C67" w:rsidRDefault="00F30B6F" w:rsidP="00F30B6F">
      <w:pPr>
        <w:rPr>
          <w:rFonts w:asciiTheme="minorHAnsi" w:eastAsiaTheme="minorHAnsi" w:hAnsiTheme="minorHAnsi" w:cs="Arial"/>
          <w:b/>
          <w:color w:val="000000"/>
          <w:sz w:val="22"/>
          <w:szCs w:val="22"/>
        </w:rPr>
      </w:pPr>
      <w:r w:rsidRPr="00D75C67">
        <w:rPr>
          <w:rFonts w:asciiTheme="minorHAnsi" w:eastAsiaTheme="minorHAnsi" w:hAnsiTheme="minorHAnsi" w:cs="Arial"/>
          <w:b/>
          <w:color w:val="000000"/>
          <w:sz w:val="22"/>
          <w:szCs w:val="22"/>
        </w:rPr>
        <w:t xml:space="preserve">Overdue accounts </w:t>
      </w:r>
    </w:p>
    <w:p w:rsidR="00F30B6F" w:rsidRPr="00D75C67" w:rsidRDefault="00F30B6F" w:rsidP="00F30B6F">
      <w:pPr>
        <w:rPr>
          <w:rFonts w:asciiTheme="minorHAnsi" w:hAnsiTheme="minorHAnsi" w:cs="Arial"/>
          <w:sz w:val="22"/>
          <w:szCs w:val="22"/>
          <w:lang w:eastAsia="en-GB"/>
        </w:rPr>
      </w:pPr>
      <w:r w:rsidRPr="00D75C67">
        <w:rPr>
          <w:rFonts w:asciiTheme="minorHAnsi" w:eastAsiaTheme="minorHAnsi" w:hAnsiTheme="minorHAnsi" w:cs="Arial"/>
          <w:color w:val="000000"/>
          <w:sz w:val="22"/>
          <w:szCs w:val="22"/>
        </w:rPr>
        <w:t>Overdue accounts will</w:t>
      </w:r>
      <w:r w:rsidRPr="00D75C67">
        <w:rPr>
          <w:rFonts w:asciiTheme="minorHAnsi" w:hAnsiTheme="minorHAnsi" w:cs="Arial"/>
          <w:sz w:val="22"/>
          <w:szCs w:val="22"/>
          <w:lang w:eastAsia="en-GB"/>
        </w:rPr>
        <w:t xml:space="preserve"> </w:t>
      </w:r>
      <w:r w:rsidRPr="00D75C67">
        <w:rPr>
          <w:rFonts w:asciiTheme="minorHAnsi" w:eastAsiaTheme="minorHAnsi" w:hAnsiTheme="minorHAnsi" w:cs="Arial"/>
          <w:color w:val="000000"/>
          <w:sz w:val="22"/>
          <w:szCs w:val="22"/>
        </w:rPr>
        <w:t>be charged 5% per week on all money owed</w:t>
      </w:r>
      <w:r w:rsidRPr="00D75C67">
        <w:rPr>
          <w:rFonts w:asciiTheme="minorHAnsi" w:hAnsiTheme="minorHAnsi" w:cs="Arial"/>
          <w:color w:val="000000"/>
          <w:sz w:val="22"/>
          <w:szCs w:val="22"/>
        </w:rPr>
        <w:t>.</w:t>
      </w:r>
    </w:p>
    <w:p w:rsidR="00F30B6F" w:rsidRPr="00D75C67" w:rsidRDefault="00F30B6F" w:rsidP="00F30B6F">
      <w:pPr>
        <w:spacing w:after="200" w:line="276" w:lineRule="auto"/>
        <w:rPr>
          <w:rFonts w:asciiTheme="minorHAnsi" w:hAnsiTheme="minorHAnsi"/>
          <w:sz w:val="18"/>
          <w:szCs w:val="18"/>
        </w:rPr>
      </w:pPr>
    </w:p>
    <w:p w:rsidR="00B0317A" w:rsidRPr="00D75C67" w:rsidRDefault="00B0317A" w:rsidP="00B0317A">
      <w:pPr>
        <w:rPr>
          <w:rFonts w:asciiTheme="minorHAnsi" w:hAnsiTheme="minorHAnsi" w:cs="Arial"/>
          <w:sz w:val="18"/>
          <w:szCs w:val="18"/>
          <w:lang w:eastAsia="en-GB"/>
        </w:rPr>
      </w:pPr>
    </w:p>
    <w:p w:rsidR="00B0317A" w:rsidRPr="00D75C67" w:rsidRDefault="00B0317A" w:rsidP="000008AC">
      <w:pPr>
        <w:spacing w:line="240" w:lineRule="exact"/>
        <w:rPr>
          <w:rFonts w:asciiTheme="minorHAnsi" w:hAnsiTheme="minorHAnsi"/>
          <w:sz w:val="18"/>
          <w:szCs w:val="18"/>
        </w:rPr>
      </w:pPr>
    </w:p>
    <w:sectPr w:rsidR="00B0317A" w:rsidRPr="00D75C67" w:rsidSect="002506B8">
      <w:headerReference w:type="default" r:id="rId8"/>
      <w:footerReference w:type="default" r:id="rId9"/>
      <w:headerReference w:type="first" r:id="rId10"/>
      <w:footerReference w:type="first" r:id="rId11"/>
      <w:pgSz w:w="11906" w:h="16838"/>
      <w:pgMar w:top="624"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67A" w:rsidRDefault="0019267A" w:rsidP="00021A8E">
      <w:r>
        <w:separator/>
      </w:r>
    </w:p>
  </w:endnote>
  <w:endnote w:type="continuationSeparator" w:id="0">
    <w:p w:rsidR="0019267A" w:rsidRDefault="0019267A" w:rsidP="0002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8D6" w:rsidRDefault="00F30B6F" w:rsidP="00BE28D6">
    <w:pPr>
      <w:pStyle w:val="Footer"/>
      <w:spacing w:after="120"/>
      <w:jc w:val="center"/>
      <w:rPr>
        <w:rFonts w:ascii="Century Gothic" w:hAnsi="Century Gothic"/>
        <w:sz w:val="16"/>
        <w:szCs w:val="16"/>
      </w:rPr>
    </w:pPr>
    <w:r>
      <w:rPr>
        <w:rFonts w:ascii="Century Gothic" w:hAnsi="Century Gothic"/>
        <w:noProof/>
        <w:sz w:val="16"/>
        <w:szCs w:val="16"/>
        <w:lang w:eastAsia="en-GB"/>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63500</wp:posOffset>
              </wp:positionV>
              <wp:extent cx="7841615" cy="0"/>
              <wp:effectExtent l="9525" t="6350" r="6985" b="1270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DF4B7" id="_x0000_t32" coordsize="21600,21600" o:spt="32" o:oned="t" path="m,l21600,21600e" filled="f">
              <v:path arrowok="t" fillok="f" o:connecttype="none"/>
              <o:lock v:ext="edit" shapetype="t"/>
            </v:shapetype>
            <v:shape id="AutoShape 14" o:spid="_x0000_s1026" type="#_x0000_t32" style="position:absolute;margin-left:-36pt;margin-top:5pt;width:617.4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fd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"/>
          </w:pict>
        </mc:Fallback>
      </mc:AlternateContent>
    </w:r>
  </w:p>
  <w:p w:rsidR="00DD3201" w:rsidRDefault="00DD3201" w:rsidP="00DD3201">
    <w:pPr>
      <w:pStyle w:val="Footer"/>
      <w:jc w:val="center"/>
      <w:rPr>
        <w:rFonts w:ascii="Century Gothic" w:hAnsi="Century Gothic"/>
        <w:sz w:val="16"/>
        <w:szCs w:val="16"/>
      </w:rPr>
    </w:pPr>
    <w:r>
      <w:rPr>
        <w:rFonts w:ascii="Century Gothic" w:hAnsi="Century Gothic"/>
        <w:sz w:val="16"/>
        <w:szCs w:val="16"/>
      </w:rPr>
      <w:t>Vertex Instructor Training Ltd</w:t>
    </w:r>
  </w:p>
  <w:p w:rsidR="00BE28D6" w:rsidRDefault="00DD3201" w:rsidP="00DD3201">
    <w:pPr>
      <w:pStyle w:val="Footer"/>
      <w:jc w:val="center"/>
      <w:rPr>
        <w:rFonts w:ascii="Century Gothic" w:hAnsi="Century Gothic"/>
        <w:sz w:val="16"/>
        <w:szCs w:val="16"/>
      </w:rPr>
    </w:pPr>
    <w:r>
      <w:rPr>
        <w:rFonts w:ascii="Century Gothic" w:hAnsi="Century Gothic"/>
        <w:sz w:val="16"/>
        <w:szCs w:val="16"/>
      </w:rPr>
      <w:t xml:space="preserve">Registered Office: 56 Dorchester Road, </w:t>
    </w:r>
    <w:proofErr w:type="spellStart"/>
    <w:r>
      <w:rPr>
        <w:rFonts w:ascii="Century Gothic" w:hAnsi="Century Gothic"/>
        <w:sz w:val="16"/>
        <w:szCs w:val="16"/>
      </w:rPr>
      <w:t>Lytchett</w:t>
    </w:r>
    <w:proofErr w:type="spellEnd"/>
    <w:r>
      <w:rPr>
        <w:rFonts w:ascii="Century Gothic" w:hAnsi="Century Gothic"/>
        <w:sz w:val="16"/>
        <w:szCs w:val="16"/>
      </w:rPr>
      <w:t xml:space="preserve"> Minster, Poole</w:t>
    </w:r>
    <w:proofErr w:type="gramStart"/>
    <w:r>
      <w:rPr>
        <w:rFonts w:ascii="Century Gothic" w:hAnsi="Century Gothic"/>
        <w:sz w:val="16"/>
        <w:szCs w:val="16"/>
      </w:rPr>
      <w:t>,  BH16</w:t>
    </w:r>
    <w:proofErr w:type="gramEnd"/>
    <w:r>
      <w:rPr>
        <w:rFonts w:ascii="Century Gothic" w:hAnsi="Century Gothic"/>
        <w:sz w:val="16"/>
        <w:szCs w:val="16"/>
      </w:rPr>
      <w:t xml:space="preserve"> 6JE</w:t>
    </w:r>
  </w:p>
  <w:p w:rsidR="00DD3201" w:rsidRPr="00AA7285" w:rsidRDefault="00A4095A" w:rsidP="00DD3201">
    <w:pPr>
      <w:pStyle w:val="Footer"/>
      <w:jc w:val="center"/>
      <w:rPr>
        <w:rFonts w:ascii="Century Gothic" w:hAnsi="Century Gothic"/>
        <w:sz w:val="16"/>
        <w:szCs w:val="16"/>
      </w:rPr>
    </w:pPr>
    <w:r>
      <w:rPr>
        <w:rFonts w:ascii="Century Gothic" w:hAnsi="Century Gothic"/>
        <w:sz w:val="16"/>
        <w:szCs w:val="16"/>
      </w:rPr>
      <w:t>Registered in England &amp; Wales No</w:t>
    </w:r>
    <w:r w:rsidR="00DD3201">
      <w:rPr>
        <w:rFonts w:ascii="Century Gothic" w:hAnsi="Century Gothic"/>
        <w:sz w:val="16"/>
        <w:szCs w:val="16"/>
      </w:rPr>
      <w:t xml:space="preserve">: </w:t>
    </w:r>
    <w:r w:rsidR="00DD3201" w:rsidRPr="00DD3201">
      <w:rPr>
        <w:rFonts w:ascii="Century Gothic" w:hAnsi="Century Gothic"/>
        <w:bCs/>
        <w:sz w:val="16"/>
        <w:szCs w:val="16"/>
      </w:rPr>
      <w:t>08918396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784" w:rsidRPr="00613784" w:rsidRDefault="00F30B6F">
    <w:pPr>
      <w:pStyle w:val="Footer"/>
      <w:rPr>
        <w:b/>
        <w:sz w:val="18"/>
        <w:szCs w:val="18"/>
      </w:rPr>
    </w:pPr>
    <w:r>
      <w:rPr>
        <w:b/>
        <w:noProof/>
        <w:sz w:val="18"/>
        <w:szCs w:val="18"/>
        <w:lang w:eastAsia="en-GB"/>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62230</wp:posOffset>
              </wp:positionV>
              <wp:extent cx="7608570" cy="0"/>
              <wp:effectExtent l="9525" t="5080" r="11430" b="1397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0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B22698" id="_x0000_t32" coordsize="21600,21600" o:spt="32" o:oned="t" path="m,l21600,21600e" filled="f">
              <v:path arrowok="t" fillok="f" o:connecttype="none"/>
              <o:lock v:ext="edit" shapetype="t"/>
            </v:shapetype>
            <v:shape id="AutoShape 10" o:spid="_x0000_s1026" type="#_x0000_t32" style="position:absolute;margin-left:-36pt;margin-top:4.9pt;width:59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Ce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"/>
          </w:pict>
        </mc:Fallback>
      </mc:AlternateContent>
    </w:r>
    <w:r w:rsidR="00BA4F15">
      <w:rPr>
        <w:b/>
        <w:sz w:val="18"/>
        <w:szCs w:val="18"/>
      </w:rPr>
      <w:br/>
    </w:r>
    <w:r w:rsidR="00613784" w:rsidRPr="00613784">
      <w:rPr>
        <w:b/>
        <w:sz w:val="18"/>
        <w:szCs w:val="18"/>
      </w:rPr>
      <w:t>For Office Use Only:</w:t>
    </w:r>
  </w:p>
  <w:p w:rsidR="00613784" w:rsidRPr="004221E4" w:rsidRDefault="00613784">
    <w:pPr>
      <w:pStyle w:val="Footer"/>
      <w:rPr>
        <w:sz w:val="16"/>
        <w:szCs w:val="16"/>
      </w:rPr>
    </w:pPr>
  </w:p>
  <w:tbl>
    <w:tblPr>
      <w:tblStyle w:val="TableGrid"/>
      <w:tblW w:w="0" w:type="auto"/>
      <w:tblLook w:val="04A0" w:firstRow="1" w:lastRow="0" w:firstColumn="1" w:lastColumn="0" w:noHBand="0" w:noVBand="1"/>
    </w:tblPr>
    <w:tblGrid>
      <w:gridCol w:w="454"/>
      <w:gridCol w:w="1843"/>
      <w:gridCol w:w="454"/>
      <w:gridCol w:w="1843"/>
      <w:gridCol w:w="454"/>
      <w:gridCol w:w="1843"/>
      <w:gridCol w:w="454"/>
      <w:gridCol w:w="1843"/>
    </w:tblGrid>
    <w:tr w:rsidR="004221E4" w:rsidTr="004221E4">
      <w:trPr>
        <w:trHeight w:val="284"/>
      </w:trPr>
      <w:tc>
        <w:tcPr>
          <w:tcW w:w="454" w:type="dxa"/>
          <w:vAlign w:val="center"/>
        </w:tcPr>
        <w:p w:rsidR="00613784" w:rsidRPr="004221E4" w:rsidRDefault="00613784">
          <w:pPr>
            <w:pStyle w:val="Footer"/>
            <w:rPr>
              <w:rFonts w:ascii="Century Gothic" w:hAnsi="Century Gothic"/>
              <w:sz w:val="14"/>
              <w:szCs w:val="14"/>
            </w:rPr>
          </w:pPr>
        </w:p>
      </w:tc>
      <w:tc>
        <w:tcPr>
          <w:tcW w:w="1843" w:type="dxa"/>
          <w:vAlign w:val="center"/>
        </w:tcPr>
        <w:p w:rsidR="004221E4" w:rsidRPr="004221E4" w:rsidRDefault="004221E4">
          <w:pPr>
            <w:pStyle w:val="Footer"/>
            <w:rPr>
              <w:rFonts w:ascii="Century Gothic" w:hAnsi="Century Gothic"/>
              <w:sz w:val="14"/>
              <w:szCs w:val="14"/>
            </w:rPr>
          </w:pPr>
          <w:r>
            <w:rPr>
              <w:rFonts w:ascii="Century Gothic" w:hAnsi="Century Gothic"/>
              <w:sz w:val="14"/>
              <w:szCs w:val="14"/>
            </w:rPr>
            <w:t>Booking received</w:t>
          </w:r>
        </w:p>
      </w:tc>
      <w:tc>
        <w:tcPr>
          <w:tcW w:w="454" w:type="dxa"/>
          <w:vAlign w:val="center"/>
        </w:tcPr>
        <w:p w:rsidR="00613784" w:rsidRPr="004221E4" w:rsidRDefault="00613784">
          <w:pPr>
            <w:pStyle w:val="Footer"/>
            <w:rPr>
              <w:rFonts w:ascii="Century Gothic" w:hAnsi="Century Gothic"/>
              <w:sz w:val="14"/>
              <w:szCs w:val="14"/>
            </w:rPr>
          </w:pPr>
        </w:p>
      </w:tc>
      <w:tc>
        <w:tcPr>
          <w:tcW w:w="1843" w:type="dxa"/>
          <w:vAlign w:val="center"/>
        </w:tcPr>
        <w:p w:rsidR="00613784" w:rsidRPr="004221E4" w:rsidRDefault="004221E4">
          <w:pPr>
            <w:pStyle w:val="Footer"/>
            <w:rPr>
              <w:rFonts w:ascii="Century Gothic" w:hAnsi="Century Gothic"/>
              <w:sz w:val="14"/>
              <w:szCs w:val="14"/>
            </w:rPr>
          </w:pPr>
          <w:r>
            <w:rPr>
              <w:rFonts w:ascii="Century Gothic" w:hAnsi="Century Gothic"/>
              <w:sz w:val="14"/>
              <w:szCs w:val="14"/>
            </w:rPr>
            <w:t>Trainer</w:t>
          </w:r>
        </w:p>
      </w:tc>
      <w:tc>
        <w:tcPr>
          <w:tcW w:w="454" w:type="dxa"/>
          <w:vAlign w:val="center"/>
        </w:tcPr>
        <w:p w:rsidR="00613784" w:rsidRPr="004221E4" w:rsidRDefault="00613784">
          <w:pPr>
            <w:pStyle w:val="Footer"/>
            <w:rPr>
              <w:rFonts w:ascii="Century Gothic" w:hAnsi="Century Gothic"/>
              <w:sz w:val="14"/>
              <w:szCs w:val="14"/>
            </w:rPr>
          </w:pPr>
        </w:p>
      </w:tc>
      <w:tc>
        <w:tcPr>
          <w:tcW w:w="1843" w:type="dxa"/>
          <w:vAlign w:val="center"/>
        </w:tcPr>
        <w:p w:rsidR="00613784" w:rsidRPr="004221E4" w:rsidRDefault="004221E4">
          <w:pPr>
            <w:pStyle w:val="Footer"/>
            <w:rPr>
              <w:rFonts w:ascii="Century Gothic" w:hAnsi="Century Gothic"/>
              <w:sz w:val="14"/>
              <w:szCs w:val="14"/>
            </w:rPr>
          </w:pPr>
          <w:r>
            <w:rPr>
              <w:rFonts w:ascii="Century Gothic" w:hAnsi="Century Gothic"/>
              <w:sz w:val="14"/>
              <w:szCs w:val="14"/>
            </w:rPr>
            <w:t>Deposit invoice raised</w:t>
          </w:r>
        </w:p>
      </w:tc>
      <w:tc>
        <w:tcPr>
          <w:tcW w:w="454" w:type="dxa"/>
          <w:vAlign w:val="center"/>
        </w:tcPr>
        <w:p w:rsidR="00613784" w:rsidRPr="004221E4" w:rsidRDefault="00613784">
          <w:pPr>
            <w:pStyle w:val="Footer"/>
            <w:rPr>
              <w:rFonts w:ascii="Century Gothic" w:hAnsi="Century Gothic"/>
              <w:sz w:val="14"/>
              <w:szCs w:val="14"/>
            </w:rPr>
          </w:pPr>
        </w:p>
      </w:tc>
      <w:tc>
        <w:tcPr>
          <w:tcW w:w="1843" w:type="dxa"/>
          <w:vAlign w:val="center"/>
        </w:tcPr>
        <w:p w:rsidR="00613784" w:rsidRPr="004221E4" w:rsidRDefault="004221E4">
          <w:pPr>
            <w:pStyle w:val="Footer"/>
            <w:rPr>
              <w:rFonts w:ascii="Century Gothic" w:hAnsi="Century Gothic"/>
              <w:sz w:val="14"/>
              <w:szCs w:val="14"/>
            </w:rPr>
          </w:pPr>
          <w:r>
            <w:rPr>
              <w:rFonts w:ascii="Century Gothic" w:hAnsi="Century Gothic"/>
              <w:sz w:val="14"/>
              <w:szCs w:val="14"/>
            </w:rPr>
            <w:t>Deposit Paid</w:t>
          </w:r>
        </w:p>
      </w:tc>
    </w:tr>
    <w:tr w:rsidR="004221E4" w:rsidTr="004221E4">
      <w:trPr>
        <w:trHeight w:val="284"/>
      </w:trPr>
      <w:tc>
        <w:tcPr>
          <w:tcW w:w="454" w:type="dxa"/>
          <w:vAlign w:val="center"/>
        </w:tcPr>
        <w:p w:rsidR="004221E4" w:rsidRPr="004221E4" w:rsidRDefault="004221E4">
          <w:pPr>
            <w:pStyle w:val="Footer"/>
            <w:rPr>
              <w:rFonts w:ascii="Century Gothic" w:hAnsi="Century Gothic"/>
              <w:sz w:val="14"/>
              <w:szCs w:val="14"/>
            </w:rPr>
          </w:pPr>
        </w:p>
      </w:tc>
      <w:tc>
        <w:tcPr>
          <w:tcW w:w="1843" w:type="dxa"/>
          <w:vAlign w:val="center"/>
        </w:tcPr>
        <w:p w:rsidR="004221E4" w:rsidRPr="004221E4" w:rsidRDefault="004221E4">
          <w:pPr>
            <w:pStyle w:val="Footer"/>
            <w:rPr>
              <w:rFonts w:ascii="Century Gothic" w:hAnsi="Century Gothic"/>
              <w:sz w:val="14"/>
              <w:szCs w:val="14"/>
            </w:rPr>
          </w:pPr>
          <w:r>
            <w:rPr>
              <w:rFonts w:ascii="Century Gothic" w:hAnsi="Century Gothic"/>
              <w:sz w:val="14"/>
              <w:szCs w:val="14"/>
            </w:rPr>
            <w:t>Booking confirmed</w:t>
          </w:r>
        </w:p>
      </w:tc>
      <w:tc>
        <w:tcPr>
          <w:tcW w:w="454" w:type="dxa"/>
          <w:vAlign w:val="center"/>
        </w:tcPr>
        <w:p w:rsidR="004221E4" w:rsidRPr="004221E4" w:rsidRDefault="004221E4">
          <w:pPr>
            <w:pStyle w:val="Footer"/>
            <w:rPr>
              <w:rFonts w:ascii="Century Gothic" w:hAnsi="Century Gothic"/>
              <w:sz w:val="14"/>
              <w:szCs w:val="14"/>
            </w:rPr>
          </w:pPr>
        </w:p>
      </w:tc>
      <w:tc>
        <w:tcPr>
          <w:tcW w:w="1843" w:type="dxa"/>
          <w:vAlign w:val="center"/>
        </w:tcPr>
        <w:p w:rsidR="004221E4" w:rsidRPr="004221E4" w:rsidRDefault="00FF62A0">
          <w:pPr>
            <w:pStyle w:val="Footer"/>
            <w:rPr>
              <w:rFonts w:ascii="Century Gothic" w:hAnsi="Century Gothic"/>
              <w:sz w:val="14"/>
              <w:szCs w:val="14"/>
            </w:rPr>
          </w:pPr>
          <w:r>
            <w:rPr>
              <w:rFonts w:ascii="Century Gothic" w:hAnsi="Century Gothic"/>
              <w:sz w:val="14"/>
              <w:szCs w:val="14"/>
            </w:rPr>
            <w:t>Equipment request</w:t>
          </w:r>
        </w:p>
      </w:tc>
      <w:tc>
        <w:tcPr>
          <w:tcW w:w="454" w:type="dxa"/>
          <w:vAlign w:val="center"/>
        </w:tcPr>
        <w:p w:rsidR="004221E4" w:rsidRPr="004221E4" w:rsidRDefault="004221E4">
          <w:pPr>
            <w:pStyle w:val="Footer"/>
            <w:rPr>
              <w:rFonts w:ascii="Century Gothic" w:hAnsi="Century Gothic"/>
              <w:sz w:val="14"/>
              <w:szCs w:val="14"/>
            </w:rPr>
          </w:pPr>
        </w:p>
      </w:tc>
      <w:tc>
        <w:tcPr>
          <w:tcW w:w="1843" w:type="dxa"/>
          <w:vAlign w:val="center"/>
        </w:tcPr>
        <w:p w:rsidR="004221E4" w:rsidRPr="004221E4" w:rsidRDefault="004221E4">
          <w:pPr>
            <w:pStyle w:val="Footer"/>
            <w:rPr>
              <w:rFonts w:ascii="Century Gothic" w:hAnsi="Century Gothic"/>
              <w:sz w:val="14"/>
              <w:szCs w:val="14"/>
            </w:rPr>
          </w:pPr>
          <w:r>
            <w:rPr>
              <w:rFonts w:ascii="Century Gothic" w:hAnsi="Century Gothic"/>
              <w:sz w:val="14"/>
              <w:szCs w:val="14"/>
            </w:rPr>
            <w:t>Final Invoice raised</w:t>
          </w:r>
        </w:p>
      </w:tc>
      <w:tc>
        <w:tcPr>
          <w:tcW w:w="454" w:type="dxa"/>
          <w:vAlign w:val="center"/>
        </w:tcPr>
        <w:p w:rsidR="004221E4" w:rsidRPr="004221E4" w:rsidRDefault="004221E4">
          <w:pPr>
            <w:pStyle w:val="Footer"/>
            <w:rPr>
              <w:rFonts w:ascii="Century Gothic" w:hAnsi="Century Gothic"/>
              <w:sz w:val="14"/>
              <w:szCs w:val="14"/>
            </w:rPr>
          </w:pPr>
        </w:p>
      </w:tc>
      <w:tc>
        <w:tcPr>
          <w:tcW w:w="1843" w:type="dxa"/>
          <w:vAlign w:val="center"/>
        </w:tcPr>
        <w:p w:rsidR="004221E4" w:rsidRPr="004221E4" w:rsidRDefault="004221E4">
          <w:pPr>
            <w:pStyle w:val="Footer"/>
            <w:rPr>
              <w:rFonts w:ascii="Century Gothic" w:hAnsi="Century Gothic"/>
              <w:sz w:val="14"/>
              <w:szCs w:val="14"/>
            </w:rPr>
          </w:pPr>
          <w:r>
            <w:rPr>
              <w:rFonts w:ascii="Century Gothic" w:hAnsi="Century Gothic"/>
              <w:sz w:val="14"/>
              <w:szCs w:val="14"/>
            </w:rPr>
            <w:t>Final Invoice Paid</w:t>
          </w:r>
        </w:p>
      </w:tc>
    </w:tr>
  </w:tbl>
  <w:p w:rsidR="00613784" w:rsidRDefault="00F30B6F">
    <w:pPr>
      <w:pStyle w:val="Foote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1610995</wp:posOffset>
              </wp:positionH>
              <wp:positionV relativeFrom="paragraph">
                <wp:posOffset>57785</wp:posOffset>
              </wp:positionV>
              <wp:extent cx="1019810" cy="180975"/>
              <wp:effectExtent l="1270" t="635"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3784" w:rsidRPr="00613784" w:rsidRDefault="00613784" w:rsidP="006137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126.85pt;margin-top:4.55pt;width:80.3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Mgw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" stroked="f">
              <v:textbox>
                <w:txbxContent>
                  <w:p w:rsidR="00613784" w:rsidRPr="00613784" w:rsidRDefault="00613784" w:rsidP="0061378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67A" w:rsidRDefault="0019267A" w:rsidP="00021A8E">
      <w:r>
        <w:separator/>
      </w:r>
    </w:p>
  </w:footnote>
  <w:footnote w:type="continuationSeparator" w:id="0">
    <w:p w:rsidR="0019267A" w:rsidRDefault="0019267A" w:rsidP="0002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8E" w:rsidRDefault="00F30B6F" w:rsidP="00B0317A">
    <w:pPr>
      <w:pStyle w:val="Header"/>
      <w:tabs>
        <w:tab w:val="clear" w:pos="4513"/>
        <w:tab w:val="clear" w:pos="9026"/>
        <w:tab w:val="left" w:pos="245"/>
        <w:tab w:val="left" w:pos="3573"/>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2846705</wp:posOffset>
              </wp:positionH>
              <wp:positionV relativeFrom="paragraph">
                <wp:posOffset>300355</wp:posOffset>
              </wp:positionV>
              <wp:extent cx="3597275" cy="473710"/>
              <wp:effectExtent l="0" t="0" r="444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317A" w:rsidRPr="00B0317A" w:rsidRDefault="00B0317A" w:rsidP="00B0317A">
                          <w:pPr>
                            <w:jc w:val="right"/>
                            <w:rPr>
                              <w:rFonts w:ascii="Century Gothic" w:hAnsi="Century Gothic"/>
                              <w:b/>
                              <w:sz w:val="48"/>
                              <w:szCs w:val="48"/>
                            </w:rPr>
                          </w:pPr>
                          <w:r w:rsidRPr="00B0317A">
                            <w:rPr>
                              <w:rFonts w:ascii="Century Gothic" w:hAnsi="Century Gothic"/>
                              <w:b/>
                              <w:sz w:val="48"/>
                              <w:szCs w:val="48"/>
                            </w:rPr>
                            <w:t>Terms &amp;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4.15pt;margin-top:23.65pt;width:283.25pt;height: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7RhAIAAA8FAAAOAAAAZHJzL2Uyb0RvYy54bWysVG1v2yAQ/j5p/wHxPfVLnTq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" stroked="f">
              <v:textbox>
                <w:txbxContent>
                  <w:p w:rsidR="00B0317A" w:rsidRPr="00B0317A" w:rsidRDefault="00B0317A" w:rsidP="00B0317A">
                    <w:pPr>
                      <w:jc w:val="right"/>
                      <w:rPr>
                        <w:rFonts w:ascii="Century Gothic" w:hAnsi="Century Gothic"/>
                        <w:b/>
                        <w:sz w:val="48"/>
                        <w:szCs w:val="48"/>
                      </w:rPr>
                    </w:pPr>
                    <w:r w:rsidRPr="00B0317A">
                      <w:rPr>
                        <w:rFonts w:ascii="Century Gothic" w:hAnsi="Century Gothic"/>
                        <w:b/>
                        <w:sz w:val="48"/>
                        <w:szCs w:val="48"/>
                      </w:rPr>
                      <w:t>Terms &amp; Conditions</w:t>
                    </w:r>
                  </w:p>
                </w:txbxContent>
              </v:textbox>
            </v:shape>
          </w:pict>
        </mc:Fallback>
      </mc:AlternateContent>
    </w:r>
    <w:r w:rsidR="001471EB" w:rsidRPr="001471EB">
      <w:rPr>
        <w:noProof/>
        <w:lang w:eastAsia="en-GB"/>
      </w:rPr>
      <w:drawing>
        <wp:inline distT="0" distB="0" distL="0" distR="0">
          <wp:extent cx="2085795" cy="828459"/>
          <wp:effectExtent l="19050" t="0" r="0" b="0"/>
          <wp:docPr id="2" name="Picture 3" descr="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stretch>
                    <a:fillRect/>
                  </a:stretch>
                </pic:blipFill>
                <pic:spPr>
                  <a:xfrm>
                    <a:off x="0" y="0"/>
                    <a:ext cx="2094872" cy="832064"/>
                  </a:xfrm>
                  <a:prstGeom prst="rect">
                    <a:avLst/>
                  </a:prstGeom>
                </pic:spPr>
              </pic:pic>
            </a:graphicData>
          </a:graphic>
        </wp:inline>
      </w:drawing>
    </w:r>
    <w:r w:rsidR="000322FD">
      <w:tab/>
    </w:r>
    <w:r w:rsidR="00B0317A">
      <w:tab/>
    </w:r>
  </w:p>
  <w:p w:rsidR="00021A8E" w:rsidRDefault="00021A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7A" w:rsidRDefault="00F30B6F">
    <w:pPr>
      <w:pStyle w:val="Head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2700020</wp:posOffset>
              </wp:positionH>
              <wp:positionV relativeFrom="paragraph">
                <wp:posOffset>205105</wp:posOffset>
              </wp:positionV>
              <wp:extent cx="3562985" cy="431165"/>
              <wp:effectExtent l="4445" t="0" r="4445" b="190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985" cy="43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8AC" w:rsidRPr="000008AC" w:rsidRDefault="000008AC" w:rsidP="000008AC">
                          <w:pPr>
                            <w:spacing w:line="360" w:lineRule="auto"/>
                            <w:jc w:val="right"/>
                            <w:rPr>
                              <w:rFonts w:ascii="Century Gothic" w:hAnsi="Century Gothic"/>
                              <w:bCs/>
                              <w:kern w:val="36"/>
                              <w:sz w:val="18"/>
                              <w:szCs w:val="18"/>
                              <w:lang w:eastAsia="en-GB"/>
                            </w:rPr>
                          </w:pPr>
                          <w:r w:rsidRPr="000008AC">
                            <w:rPr>
                              <w:rFonts w:ascii="Century Gothic" w:hAnsi="Century Gothic"/>
                              <w:bCs/>
                              <w:kern w:val="36"/>
                              <w:sz w:val="18"/>
                              <w:szCs w:val="18"/>
                              <w:lang w:eastAsia="en-GB"/>
                            </w:rPr>
                            <w:t>Burnbake Office, Rempstone, Corfe Castle, BH20 5JH</w:t>
                          </w:r>
                        </w:p>
                        <w:p w:rsidR="00021A8E" w:rsidRPr="00F430C2" w:rsidRDefault="000008AC" w:rsidP="000008AC">
                          <w:pPr>
                            <w:spacing w:line="360" w:lineRule="auto"/>
                            <w:jc w:val="right"/>
                            <w:rPr>
                              <w:sz w:val="36"/>
                              <w:szCs w:val="36"/>
                              <w:lang w:val="fr-FR"/>
                            </w:rPr>
                          </w:pPr>
                          <w:r w:rsidRPr="00F430C2">
                            <w:rPr>
                              <w:rFonts w:ascii="Century Gothic" w:hAnsi="Century Gothic"/>
                              <w:bCs/>
                              <w:kern w:val="36"/>
                              <w:sz w:val="18"/>
                              <w:szCs w:val="18"/>
                              <w:lang w:val="fr-FR" w:eastAsia="en-GB"/>
                            </w:rPr>
                            <w:t xml:space="preserve">Tel: 01929 480 920   Email: </w:t>
                          </w:r>
                          <w:r w:rsidR="00A62812" w:rsidRPr="00F430C2">
                            <w:rPr>
                              <w:rFonts w:ascii="Century Gothic" w:hAnsi="Century Gothic"/>
                              <w:bCs/>
                              <w:kern w:val="36"/>
                              <w:sz w:val="18"/>
                              <w:szCs w:val="18"/>
                              <w:lang w:val="fr-FR" w:eastAsia="en-GB"/>
                            </w:rPr>
                            <w:t>enquiries</w:t>
                          </w:r>
                          <w:r w:rsidRPr="00F430C2">
                            <w:rPr>
                              <w:rFonts w:ascii="Century Gothic" w:hAnsi="Century Gothic"/>
                              <w:bCs/>
                              <w:kern w:val="36"/>
                              <w:sz w:val="18"/>
                              <w:szCs w:val="18"/>
                              <w:lang w:val="fr-FR" w:eastAsia="en-GB"/>
                            </w:rPr>
                            <w:t>@vertex-training.co.uk</w:t>
                          </w:r>
                          <w:r w:rsidR="00021A8E" w:rsidRPr="00F430C2">
                            <w:rPr>
                              <w:rFonts w:ascii="Century Gothic" w:hAnsi="Century Gothic"/>
                              <w:b/>
                              <w:bCs/>
                              <w:kern w:val="36"/>
                              <w:sz w:val="36"/>
                              <w:szCs w:val="36"/>
                              <w:lang w:val="fr-FR" w:eastAsia="en-GB"/>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12.6pt;margin-top:16.15pt;width:280.55pt;height:3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" stroked="f">
              <v:textbox>
                <w:txbxContent>
                  <w:p w:rsidR="000008AC" w:rsidRPr="000008AC" w:rsidRDefault="000008AC" w:rsidP="000008AC">
                    <w:pPr>
                      <w:spacing w:line="360" w:lineRule="auto"/>
                      <w:jc w:val="right"/>
                      <w:rPr>
                        <w:rFonts w:ascii="Century Gothic" w:hAnsi="Century Gothic"/>
                        <w:bCs/>
                        <w:kern w:val="36"/>
                        <w:sz w:val="18"/>
                        <w:szCs w:val="18"/>
                        <w:lang w:eastAsia="en-GB"/>
                      </w:rPr>
                    </w:pPr>
                    <w:r w:rsidRPr="000008AC">
                      <w:rPr>
                        <w:rFonts w:ascii="Century Gothic" w:hAnsi="Century Gothic"/>
                        <w:bCs/>
                        <w:kern w:val="36"/>
                        <w:sz w:val="18"/>
                        <w:szCs w:val="18"/>
                        <w:lang w:eastAsia="en-GB"/>
                      </w:rPr>
                      <w:t>Burnbake Office, Rempstone, Corfe Castle, BH20 5JH</w:t>
                    </w:r>
                  </w:p>
                  <w:p w:rsidR="00021A8E" w:rsidRPr="00F430C2" w:rsidRDefault="000008AC" w:rsidP="000008AC">
                    <w:pPr>
                      <w:spacing w:line="360" w:lineRule="auto"/>
                      <w:jc w:val="right"/>
                      <w:rPr>
                        <w:sz w:val="36"/>
                        <w:szCs w:val="36"/>
                        <w:lang w:val="fr-FR"/>
                      </w:rPr>
                    </w:pPr>
                    <w:r w:rsidRPr="00F430C2">
                      <w:rPr>
                        <w:rFonts w:ascii="Century Gothic" w:hAnsi="Century Gothic"/>
                        <w:bCs/>
                        <w:kern w:val="36"/>
                        <w:sz w:val="18"/>
                        <w:szCs w:val="18"/>
                        <w:lang w:val="fr-FR" w:eastAsia="en-GB"/>
                      </w:rPr>
                      <w:t xml:space="preserve">Tel: 01929 480 920   Email: </w:t>
                    </w:r>
                    <w:r w:rsidR="00A62812" w:rsidRPr="00F430C2">
                      <w:rPr>
                        <w:rFonts w:ascii="Century Gothic" w:hAnsi="Century Gothic"/>
                        <w:bCs/>
                        <w:kern w:val="36"/>
                        <w:sz w:val="18"/>
                        <w:szCs w:val="18"/>
                        <w:lang w:val="fr-FR" w:eastAsia="en-GB"/>
                      </w:rPr>
                      <w:t>enquiries</w:t>
                    </w:r>
                    <w:r w:rsidRPr="00F430C2">
                      <w:rPr>
                        <w:rFonts w:ascii="Century Gothic" w:hAnsi="Century Gothic"/>
                        <w:bCs/>
                        <w:kern w:val="36"/>
                        <w:sz w:val="18"/>
                        <w:szCs w:val="18"/>
                        <w:lang w:val="fr-FR" w:eastAsia="en-GB"/>
                      </w:rPr>
                      <w:t>@vertex-training.co.uk</w:t>
                    </w:r>
                    <w:r w:rsidR="00021A8E" w:rsidRPr="00F430C2">
                      <w:rPr>
                        <w:rFonts w:ascii="Century Gothic" w:hAnsi="Century Gothic"/>
                        <w:b/>
                        <w:bCs/>
                        <w:kern w:val="36"/>
                        <w:sz w:val="36"/>
                        <w:szCs w:val="36"/>
                        <w:lang w:val="fr-FR" w:eastAsia="en-GB"/>
                      </w:rPr>
                      <w:br/>
                    </w:r>
                  </w:p>
                </w:txbxContent>
              </v:textbox>
            </v:shape>
          </w:pict>
        </mc:Fallback>
      </mc:AlternateContent>
    </w:r>
    <w:r w:rsidR="001471EB" w:rsidRPr="001471EB">
      <w:rPr>
        <w:noProof/>
        <w:lang w:eastAsia="en-GB"/>
      </w:rPr>
      <w:drawing>
        <wp:inline distT="0" distB="0" distL="0" distR="0">
          <wp:extent cx="2085795" cy="828459"/>
          <wp:effectExtent l="19050" t="0" r="0" b="0"/>
          <wp:docPr id="1" name="Picture 3" descr="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stretch>
                    <a:fillRect/>
                  </a:stretch>
                </pic:blipFill>
                <pic:spPr>
                  <a:xfrm>
                    <a:off x="0" y="0"/>
                    <a:ext cx="2094872" cy="8320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FC2"/>
    <w:multiLevelType w:val="hybridMultilevel"/>
    <w:tmpl w:val="9064E4D6"/>
    <w:lvl w:ilvl="0" w:tplc="C82A8CA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2074"/>
    <w:multiLevelType w:val="hybridMultilevel"/>
    <w:tmpl w:val="72E2B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0447D2"/>
    <w:multiLevelType w:val="hybridMultilevel"/>
    <w:tmpl w:val="18F8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863ECD"/>
    <w:multiLevelType w:val="hybridMultilevel"/>
    <w:tmpl w:val="4994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C1675"/>
    <w:multiLevelType w:val="hybridMultilevel"/>
    <w:tmpl w:val="6934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262FE3"/>
    <w:multiLevelType w:val="hybridMultilevel"/>
    <w:tmpl w:val="C1CC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54BB2"/>
    <w:multiLevelType w:val="hybridMultilevel"/>
    <w:tmpl w:val="6F322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53F8E"/>
    <w:multiLevelType w:val="hybridMultilevel"/>
    <w:tmpl w:val="B7EC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D49FF"/>
    <w:multiLevelType w:val="hybridMultilevel"/>
    <w:tmpl w:val="2B4A3106"/>
    <w:lvl w:ilvl="0" w:tplc="C82A8CA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2394D"/>
    <w:multiLevelType w:val="hybridMultilevel"/>
    <w:tmpl w:val="13808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8A3F7B"/>
    <w:multiLevelType w:val="hybridMultilevel"/>
    <w:tmpl w:val="36E2C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C1E3D"/>
    <w:multiLevelType w:val="hybridMultilevel"/>
    <w:tmpl w:val="77FA3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40C2E"/>
    <w:multiLevelType w:val="hybridMultilevel"/>
    <w:tmpl w:val="F01A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C0ED4"/>
    <w:multiLevelType w:val="hybridMultilevel"/>
    <w:tmpl w:val="0920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468CB"/>
    <w:multiLevelType w:val="hybridMultilevel"/>
    <w:tmpl w:val="273A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0D4E90"/>
    <w:multiLevelType w:val="hybridMultilevel"/>
    <w:tmpl w:val="3AE6D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FD557B"/>
    <w:multiLevelType w:val="hybridMultilevel"/>
    <w:tmpl w:val="3D4A8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0"/>
  </w:num>
  <w:num w:numId="4">
    <w:abstractNumId w:val="8"/>
  </w:num>
  <w:num w:numId="5">
    <w:abstractNumId w:val="0"/>
  </w:num>
  <w:num w:numId="6">
    <w:abstractNumId w:val="15"/>
  </w:num>
  <w:num w:numId="7">
    <w:abstractNumId w:val="13"/>
  </w:num>
  <w:num w:numId="8">
    <w:abstractNumId w:val="14"/>
  </w:num>
  <w:num w:numId="9">
    <w:abstractNumId w:val="12"/>
  </w:num>
  <w:num w:numId="10">
    <w:abstractNumId w:val="6"/>
  </w:num>
  <w:num w:numId="11">
    <w:abstractNumId w:val="3"/>
  </w:num>
  <w:num w:numId="12">
    <w:abstractNumId w:val="5"/>
  </w:num>
  <w:num w:numId="13">
    <w:abstractNumId w:val="2"/>
  </w:num>
  <w:num w:numId="14">
    <w:abstractNumId w:val="16"/>
  </w:num>
  <w:num w:numId="15">
    <w:abstractNumId w:val="9"/>
  </w:num>
  <w:num w:numId="16">
    <w:abstractNumId w:val="11"/>
  </w:num>
  <w:num w:numId="17">
    <w:abstractNumId w:val="16"/>
  </w:num>
  <w:num w:numId="1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57"/>
    <w:rsid w:val="000008AC"/>
    <w:rsid w:val="00015FB6"/>
    <w:rsid w:val="00021A8E"/>
    <w:rsid w:val="000322FD"/>
    <w:rsid w:val="00044F1E"/>
    <w:rsid w:val="00055D6F"/>
    <w:rsid w:val="000665AE"/>
    <w:rsid w:val="000A6DFB"/>
    <w:rsid w:val="0012196A"/>
    <w:rsid w:val="00134203"/>
    <w:rsid w:val="001471EB"/>
    <w:rsid w:val="00171294"/>
    <w:rsid w:val="00173864"/>
    <w:rsid w:val="0019267A"/>
    <w:rsid w:val="001D02FC"/>
    <w:rsid w:val="001D2E6F"/>
    <w:rsid w:val="001D788B"/>
    <w:rsid w:val="00216165"/>
    <w:rsid w:val="00227D97"/>
    <w:rsid w:val="002324C3"/>
    <w:rsid w:val="00247368"/>
    <w:rsid w:val="002506B8"/>
    <w:rsid w:val="0025678C"/>
    <w:rsid w:val="00285EFD"/>
    <w:rsid w:val="00286B64"/>
    <w:rsid w:val="002C4682"/>
    <w:rsid w:val="002D7ED6"/>
    <w:rsid w:val="002E6927"/>
    <w:rsid w:val="002F0A2B"/>
    <w:rsid w:val="00306C38"/>
    <w:rsid w:val="0032687F"/>
    <w:rsid w:val="00380E36"/>
    <w:rsid w:val="003E568D"/>
    <w:rsid w:val="004221E4"/>
    <w:rsid w:val="00467411"/>
    <w:rsid w:val="004A5044"/>
    <w:rsid w:val="004A6B75"/>
    <w:rsid w:val="004B267C"/>
    <w:rsid w:val="004D1D4D"/>
    <w:rsid w:val="004D21B6"/>
    <w:rsid w:val="004F00E6"/>
    <w:rsid w:val="004F1D1F"/>
    <w:rsid w:val="0050304E"/>
    <w:rsid w:val="005E08C5"/>
    <w:rsid w:val="00604E5C"/>
    <w:rsid w:val="00613784"/>
    <w:rsid w:val="00663963"/>
    <w:rsid w:val="00666E63"/>
    <w:rsid w:val="00674D35"/>
    <w:rsid w:val="006A30DC"/>
    <w:rsid w:val="006C0CD3"/>
    <w:rsid w:val="006D6544"/>
    <w:rsid w:val="0072223A"/>
    <w:rsid w:val="00733BD8"/>
    <w:rsid w:val="007872A4"/>
    <w:rsid w:val="007E2A95"/>
    <w:rsid w:val="00887DCD"/>
    <w:rsid w:val="008F5ED2"/>
    <w:rsid w:val="009531C8"/>
    <w:rsid w:val="0099687B"/>
    <w:rsid w:val="009A2135"/>
    <w:rsid w:val="009B1FF9"/>
    <w:rsid w:val="009D63CF"/>
    <w:rsid w:val="00A04719"/>
    <w:rsid w:val="00A0796D"/>
    <w:rsid w:val="00A24756"/>
    <w:rsid w:val="00A4095A"/>
    <w:rsid w:val="00A541E0"/>
    <w:rsid w:val="00A543D3"/>
    <w:rsid w:val="00A609AE"/>
    <w:rsid w:val="00A62812"/>
    <w:rsid w:val="00A85F65"/>
    <w:rsid w:val="00AA6E42"/>
    <w:rsid w:val="00AA7285"/>
    <w:rsid w:val="00AB01A6"/>
    <w:rsid w:val="00AB4E9A"/>
    <w:rsid w:val="00AD6A16"/>
    <w:rsid w:val="00B0317A"/>
    <w:rsid w:val="00B2331D"/>
    <w:rsid w:val="00B87744"/>
    <w:rsid w:val="00BA4F15"/>
    <w:rsid w:val="00BC3D4D"/>
    <w:rsid w:val="00BD362B"/>
    <w:rsid w:val="00BE28D6"/>
    <w:rsid w:val="00C003F8"/>
    <w:rsid w:val="00C00943"/>
    <w:rsid w:val="00C6091D"/>
    <w:rsid w:val="00CA5F4A"/>
    <w:rsid w:val="00CD6599"/>
    <w:rsid w:val="00CF543C"/>
    <w:rsid w:val="00D25A53"/>
    <w:rsid w:val="00D30E3A"/>
    <w:rsid w:val="00D53010"/>
    <w:rsid w:val="00D75C67"/>
    <w:rsid w:val="00D81957"/>
    <w:rsid w:val="00D86A86"/>
    <w:rsid w:val="00D86BEA"/>
    <w:rsid w:val="00DC2B59"/>
    <w:rsid w:val="00DC4939"/>
    <w:rsid w:val="00DD178B"/>
    <w:rsid w:val="00DD1A0B"/>
    <w:rsid w:val="00DD3201"/>
    <w:rsid w:val="00E57B0B"/>
    <w:rsid w:val="00E76E1C"/>
    <w:rsid w:val="00E87A22"/>
    <w:rsid w:val="00EE3ED0"/>
    <w:rsid w:val="00F30B6F"/>
    <w:rsid w:val="00F430C2"/>
    <w:rsid w:val="00F4342B"/>
    <w:rsid w:val="00F501DB"/>
    <w:rsid w:val="00F53CAE"/>
    <w:rsid w:val="00FC501B"/>
    <w:rsid w:val="00FF62A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677088C-BEC7-41C2-B1C9-313BA0D8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E0"/>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D81957"/>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iPriority w:val="9"/>
    <w:semiHidden/>
    <w:unhideWhenUsed/>
    <w:qFormat/>
    <w:rsid w:val="00A541E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957"/>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81957"/>
    <w:rPr>
      <w:b/>
      <w:bCs/>
    </w:rPr>
  </w:style>
  <w:style w:type="character" w:styleId="Hyperlink">
    <w:name w:val="Hyperlink"/>
    <w:basedOn w:val="DefaultParagraphFont"/>
    <w:uiPriority w:val="99"/>
    <w:semiHidden/>
    <w:unhideWhenUsed/>
    <w:rsid w:val="00D81957"/>
    <w:rPr>
      <w:color w:val="0000FF"/>
      <w:u w:val="single"/>
    </w:rPr>
  </w:style>
  <w:style w:type="paragraph" w:styleId="NormalWeb">
    <w:name w:val="Normal (Web)"/>
    <w:basedOn w:val="Normal"/>
    <w:uiPriority w:val="99"/>
    <w:unhideWhenUsed/>
    <w:rsid w:val="00D81957"/>
    <w:pPr>
      <w:spacing w:before="100" w:beforeAutospacing="1" w:after="100" w:afterAutospacing="1"/>
    </w:pPr>
    <w:rPr>
      <w:sz w:val="24"/>
      <w:szCs w:val="24"/>
      <w:lang w:eastAsia="en-GB"/>
    </w:rPr>
  </w:style>
  <w:style w:type="table" w:styleId="TableGrid">
    <w:name w:val="Table Grid"/>
    <w:basedOn w:val="TableNormal"/>
    <w:uiPriority w:val="59"/>
    <w:rsid w:val="00D819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6091D"/>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4F1D1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21A8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21A8E"/>
  </w:style>
  <w:style w:type="paragraph" w:styleId="Footer">
    <w:name w:val="footer"/>
    <w:basedOn w:val="Normal"/>
    <w:link w:val="FooterChar"/>
    <w:uiPriority w:val="99"/>
    <w:unhideWhenUsed/>
    <w:rsid w:val="00021A8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21A8E"/>
  </w:style>
  <w:style w:type="paragraph" w:styleId="BalloonText">
    <w:name w:val="Balloon Text"/>
    <w:basedOn w:val="Normal"/>
    <w:link w:val="BalloonTextChar"/>
    <w:uiPriority w:val="99"/>
    <w:semiHidden/>
    <w:unhideWhenUsed/>
    <w:rsid w:val="00021A8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21A8E"/>
    <w:rPr>
      <w:rFonts w:ascii="Tahoma" w:hAnsi="Tahoma" w:cs="Tahoma"/>
      <w:sz w:val="16"/>
      <w:szCs w:val="16"/>
    </w:rPr>
  </w:style>
  <w:style w:type="character" w:customStyle="1" w:styleId="Heading3Char">
    <w:name w:val="Heading 3 Char"/>
    <w:basedOn w:val="DefaultParagraphFont"/>
    <w:link w:val="Heading3"/>
    <w:uiPriority w:val="9"/>
    <w:semiHidden/>
    <w:rsid w:val="00A541E0"/>
    <w:rPr>
      <w:rFonts w:asciiTheme="majorHAnsi" w:eastAsiaTheme="majorEastAsia" w:hAnsiTheme="majorHAnsi" w:cstheme="majorBidi"/>
      <w:b/>
      <w:bCs/>
      <w:color w:val="4F81BD" w:themeColor="accent1"/>
    </w:rPr>
  </w:style>
  <w:style w:type="paragraph" w:customStyle="1" w:styleId="NumberList">
    <w:name w:val="Number List"/>
    <w:rsid w:val="00A541E0"/>
    <w:pPr>
      <w:spacing w:after="0" w:line="240" w:lineRule="auto"/>
    </w:pPr>
    <w:rPr>
      <w:rFonts w:ascii="Times New Roman" w:eastAsia="Times New Roman" w:hAnsi="Times New Roman" w:cs="Times New Roman"/>
      <w:b/>
      <w:bCs/>
      <w:snapToGrid w:val="0"/>
      <w:color w:val="000000"/>
      <w:sz w:val="24"/>
      <w:szCs w:val="20"/>
    </w:rPr>
  </w:style>
  <w:style w:type="character" w:customStyle="1" w:styleId="apple-style-span">
    <w:name w:val="apple-style-span"/>
    <w:basedOn w:val="DefaultParagraphFont"/>
    <w:rsid w:val="00A54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37946">
      <w:bodyDiv w:val="1"/>
      <w:marLeft w:val="0"/>
      <w:marRight w:val="0"/>
      <w:marTop w:val="0"/>
      <w:marBottom w:val="0"/>
      <w:divBdr>
        <w:top w:val="none" w:sz="0" w:space="0" w:color="auto"/>
        <w:left w:val="none" w:sz="0" w:space="0" w:color="auto"/>
        <w:bottom w:val="none" w:sz="0" w:space="0" w:color="auto"/>
        <w:right w:val="none" w:sz="0" w:space="0" w:color="auto"/>
      </w:divBdr>
    </w:div>
    <w:div w:id="978878281">
      <w:bodyDiv w:val="1"/>
      <w:marLeft w:val="0"/>
      <w:marRight w:val="0"/>
      <w:marTop w:val="0"/>
      <w:marBottom w:val="0"/>
      <w:divBdr>
        <w:top w:val="none" w:sz="0" w:space="0" w:color="auto"/>
        <w:left w:val="none" w:sz="0" w:space="0" w:color="auto"/>
        <w:bottom w:val="none" w:sz="0" w:space="0" w:color="auto"/>
        <w:right w:val="none" w:sz="0" w:space="0" w:color="auto"/>
      </w:divBdr>
    </w:div>
    <w:div w:id="1505972392">
      <w:bodyDiv w:val="1"/>
      <w:marLeft w:val="0"/>
      <w:marRight w:val="0"/>
      <w:marTop w:val="0"/>
      <w:marBottom w:val="0"/>
      <w:divBdr>
        <w:top w:val="none" w:sz="0" w:space="0" w:color="auto"/>
        <w:left w:val="none" w:sz="0" w:space="0" w:color="auto"/>
        <w:bottom w:val="none" w:sz="0" w:space="0" w:color="auto"/>
        <w:right w:val="none" w:sz="0" w:space="0" w:color="auto"/>
      </w:divBdr>
    </w:div>
    <w:div w:id="17509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E5FA7-F9B5-481A-8899-CAE06736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dc:creator>
  <cp:lastModifiedBy>Emma</cp:lastModifiedBy>
  <cp:revision>2</cp:revision>
  <cp:lastPrinted>2015-05-27T10:01:00Z</cp:lastPrinted>
  <dcterms:created xsi:type="dcterms:W3CDTF">2015-05-27T10:02:00Z</dcterms:created>
  <dcterms:modified xsi:type="dcterms:W3CDTF">2015-05-27T10:02:00Z</dcterms:modified>
</cp:coreProperties>
</file>